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Pr="008248DB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  <w:r w:rsidR="00113399" w:rsidRPr="008248DB">
        <w:rPr>
          <w:color w:val="000000"/>
        </w:rPr>
        <w:t xml:space="preserve">сельского поселения </w:t>
      </w:r>
      <w:r w:rsidR="009F4D9C" w:rsidRPr="008248DB">
        <w:rPr>
          <w:color w:val="000000"/>
        </w:rPr>
        <w:t>Кутузовский</w:t>
      </w:r>
      <w:r w:rsidRPr="008248DB">
        <w:rPr>
          <w:color w:val="000000"/>
        </w:rPr>
        <w:t xml:space="preserve"> </w:t>
      </w:r>
    </w:p>
    <w:p w:rsidR="00CA1D0A" w:rsidRPr="008248DB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8248DB">
        <w:rPr>
          <w:color w:val="000000"/>
        </w:rPr>
        <w:t xml:space="preserve">муниципального района Сергиевский </w:t>
      </w:r>
    </w:p>
    <w:p w:rsidR="00CA1D0A" w:rsidRPr="008248DB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8248DB">
        <w:rPr>
          <w:color w:val="000000"/>
        </w:rPr>
        <w:t>от «__»_____2022г. №_______</w:t>
      </w:r>
    </w:p>
    <w:p w:rsidR="00CA1D0A" w:rsidRPr="008248DB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8248DB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248DB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8248DB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248DB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8DB">
        <w:rPr>
          <w:b/>
          <w:bCs/>
          <w:iCs/>
          <w:color w:val="000000"/>
          <w:sz w:val="28"/>
          <w:szCs w:val="28"/>
        </w:rPr>
        <w:t>«</w:t>
      </w:r>
      <w:r w:rsidR="0037572B" w:rsidRPr="008248DB">
        <w:rPr>
          <w:b/>
          <w:sz w:val="28"/>
          <w:szCs w:val="28"/>
        </w:rPr>
        <w:t>П</w:t>
      </w:r>
      <w:r w:rsidR="00FC2994" w:rsidRPr="008248DB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8248DB">
        <w:rPr>
          <w:b/>
          <w:sz w:val="28"/>
          <w:szCs w:val="28"/>
        </w:rPr>
        <w:t>»</w:t>
      </w:r>
      <w:r w:rsidR="002A6D8D" w:rsidRPr="008248DB">
        <w:rPr>
          <w:b/>
          <w:sz w:val="28"/>
          <w:szCs w:val="28"/>
        </w:rPr>
        <w:t xml:space="preserve"> на территории </w:t>
      </w:r>
      <w:r w:rsidR="00113399" w:rsidRPr="008248DB">
        <w:rPr>
          <w:b/>
          <w:sz w:val="28"/>
          <w:szCs w:val="28"/>
        </w:rPr>
        <w:t xml:space="preserve">сельского поселения </w:t>
      </w:r>
      <w:r w:rsidR="009F4D9C" w:rsidRPr="008248DB">
        <w:rPr>
          <w:b/>
          <w:sz w:val="28"/>
          <w:szCs w:val="28"/>
        </w:rPr>
        <w:t>Кутузовский</w:t>
      </w:r>
      <w:r w:rsidR="00113399" w:rsidRPr="008248DB">
        <w:rPr>
          <w:b/>
          <w:sz w:val="28"/>
          <w:szCs w:val="28"/>
        </w:rPr>
        <w:t xml:space="preserve"> </w:t>
      </w:r>
      <w:r w:rsidR="002A6D8D" w:rsidRPr="008248DB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110DCF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>
              <w:rPr>
                <w:bCs/>
                <w:color w:val="000000"/>
                <w:sz w:val="28"/>
                <w:szCs w:val="28"/>
              </w:rPr>
              <w:t>Фор</w:t>
            </w:r>
            <w:r w:rsidRPr="002D7C2D">
              <w:rPr>
                <w:bCs/>
                <w:color w:val="000000"/>
                <w:sz w:val="28"/>
                <w:szCs w:val="28"/>
              </w:rPr>
              <w:t xml:space="preserve">ма </w:t>
            </w:r>
            <w:r w:rsidRPr="002D7C2D">
              <w:rPr>
                <w:color w:val="000000"/>
                <w:sz w:val="28"/>
                <w:szCs w:val="28"/>
              </w:rPr>
              <w:t xml:space="preserve">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47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50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об отказе в подготовке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53</w:t>
            </w:r>
          </w:p>
          <w:p w:rsidR="00111684" w:rsidRPr="00F50198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55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62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64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Pr="008248DB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r w:rsidR="00113399" w:rsidRPr="008248DB">
        <w:rPr>
          <w:color w:val="000000"/>
          <w:sz w:val="28"/>
          <w:szCs w:val="28"/>
        </w:rPr>
        <w:t xml:space="preserve">сельского поселения </w:t>
      </w:r>
      <w:r w:rsidR="009F4D9C" w:rsidRPr="008248DB">
        <w:rPr>
          <w:color w:val="000000"/>
          <w:sz w:val="28"/>
          <w:szCs w:val="28"/>
        </w:rPr>
        <w:t>Кутузовский</w:t>
      </w:r>
      <w:r w:rsidR="00113399" w:rsidRPr="008248DB">
        <w:rPr>
          <w:color w:val="000000"/>
          <w:sz w:val="28"/>
          <w:szCs w:val="28"/>
        </w:rPr>
        <w:t xml:space="preserve"> </w:t>
      </w:r>
      <w:r w:rsidR="002A6D8D" w:rsidRPr="008248DB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8248DB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 w:rsidRPr="008248DB">
        <w:rPr>
          <w:color w:val="000000"/>
          <w:sz w:val="28"/>
          <w:szCs w:val="28"/>
        </w:rPr>
        <w:t xml:space="preserve"> и порядок </w:t>
      </w:r>
      <w:r w:rsidR="008C7C2E" w:rsidRPr="008248DB">
        <w:rPr>
          <w:rFonts w:eastAsia="Calibri"/>
          <w:sz w:val="28"/>
          <w:szCs w:val="28"/>
        </w:rPr>
        <w:t>предоставлени</w:t>
      </w:r>
      <w:r w:rsidR="00FC2994" w:rsidRPr="008248DB">
        <w:rPr>
          <w:rFonts w:eastAsia="Calibri"/>
          <w:sz w:val="28"/>
          <w:szCs w:val="28"/>
        </w:rPr>
        <w:t>я</w:t>
      </w:r>
      <w:r w:rsidR="008C7C2E" w:rsidRPr="008248DB">
        <w:rPr>
          <w:rFonts w:eastAsia="Calibri"/>
          <w:sz w:val="28"/>
          <w:szCs w:val="28"/>
        </w:rPr>
        <w:t xml:space="preserve"> муниципальной услуги </w:t>
      </w:r>
      <w:r w:rsidR="008C7C2E" w:rsidRPr="008248DB">
        <w:rPr>
          <w:bCs/>
          <w:sz w:val="28"/>
          <w:szCs w:val="28"/>
        </w:rPr>
        <w:t>«П</w:t>
      </w:r>
      <w:r w:rsidR="00FC2994" w:rsidRPr="008248DB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8248DB">
        <w:rPr>
          <w:bCs/>
          <w:sz w:val="28"/>
          <w:szCs w:val="28"/>
        </w:rPr>
        <w:t xml:space="preserve">» </w:t>
      </w:r>
      <w:r w:rsidR="008C7C2E" w:rsidRPr="008248DB">
        <w:rPr>
          <w:rFonts w:eastAsia="Calibri"/>
          <w:sz w:val="28"/>
          <w:szCs w:val="28"/>
        </w:rPr>
        <w:t>(далее – муниципальная услуга)</w:t>
      </w:r>
      <w:r w:rsidR="00FC2994" w:rsidRPr="008248DB">
        <w:rPr>
          <w:rFonts w:eastAsia="Calibri"/>
          <w:sz w:val="28"/>
          <w:szCs w:val="28"/>
        </w:rPr>
        <w:t>.</w:t>
      </w:r>
    </w:p>
    <w:p w:rsidR="00BB7553" w:rsidRPr="008248DB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8DB"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в отношении документации по планировке территории, предусматривающей размещение объектов местного значения </w:t>
      </w:r>
      <w:r w:rsidR="00113399" w:rsidRPr="00824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F4D9C" w:rsidRPr="008248DB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113399" w:rsidRPr="008248DB">
        <w:rPr>
          <w:rFonts w:ascii="Times New Roman" w:hAnsi="Times New Roman" w:cs="Times New Roman"/>
          <w:sz w:val="28"/>
          <w:szCs w:val="28"/>
        </w:rPr>
        <w:t xml:space="preserve"> </w:t>
      </w:r>
      <w:r w:rsidRPr="008248D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и иных объектов капитального строительства, размещение которых планируется </w:t>
      </w:r>
      <w:r w:rsidR="00113399" w:rsidRPr="008248DB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9F4D9C" w:rsidRPr="008248DB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113399" w:rsidRPr="008248DB">
        <w:rPr>
          <w:rFonts w:ascii="Times New Roman" w:hAnsi="Times New Roman" w:cs="Times New Roman"/>
          <w:sz w:val="28"/>
          <w:szCs w:val="28"/>
        </w:rPr>
        <w:t xml:space="preserve"> </w:t>
      </w:r>
      <w:r w:rsidRPr="008248DB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8248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 w:rsidRPr="008248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8248DB">
        <w:rPr>
          <w:rFonts w:ascii="Times New Roman" w:hAnsi="Times New Roman" w:cs="Times New Roman"/>
          <w:sz w:val="28"/>
          <w:szCs w:val="28"/>
        </w:rPr>
        <w:t>.</w:t>
      </w:r>
    </w:p>
    <w:p w:rsidR="00BB7553" w:rsidRPr="008248DB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8248DB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8248DB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8248DB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Pr="008248DB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8248DB">
        <w:rPr>
          <w:color w:val="000000"/>
          <w:sz w:val="28"/>
          <w:szCs w:val="28"/>
        </w:rPr>
        <w:t>1.</w:t>
      </w:r>
      <w:r w:rsidR="00BB7553" w:rsidRPr="008248DB">
        <w:rPr>
          <w:color w:val="000000"/>
          <w:sz w:val="28"/>
          <w:szCs w:val="28"/>
        </w:rPr>
        <w:t>3</w:t>
      </w:r>
      <w:r w:rsidRPr="008248DB">
        <w:rPr>
          <w:color w:val="000000"/>
          <w:sz w:val="28"/>
          <w:szCs w:val="28"/>
        </w:rPr>
        <w:t xml:space="preserve">. </w:t>
      </w:r>
      <w:r w:rsidR="003166F4" w:rsidRPr="008248DB">
        <w:rPr>
          <w:sz w:val="28"/>
          <w:szCs w:val="28"/>
        </w:rPr>
        <w:t>Заявителями на получение муниципальной услуги являются физические или юридические лица (далее - заявитель)</w:t>
      </w:r>
      <w:r w:rsidR="00732DB3" w:rsidRPr="008248DB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8248DB">
        <w:rPr>
          <w:sz w:val="28"/>
          <w:szCs w:val="28"/>
        </w:rPr>
        <w:t xml:space="preserve">сельского поселения </w:t>
      </w:r>
      <w:r w:rsidR="00732DB3" w:rsidRPr="008248DB">
        <w:rPr>
          <w:sz w:val="28"/>
          <w:szCs w:val="28"/>
        </w:rPr>
        <w:t xml:space="preserve">в границах </w:t>
      </w:r>
      <w:r w:rsidR="00113399" w:rsidRPr="008248DB">
        <w:rPr>
          <w:sz w:val="28"/>
          <w:szCs w:val="28"/>
        </w:rPr>
        <w:t>сельского</w:t>
      </w:r>
      <w:r w:rsidR="009050D0" w:rsidRPr="008248DB">
        <w:rPr>
          <w:sz w:val="28"/>
          <w:szCs w:val="28"/>
        </w:rPr>
        <w:t xml:space="preserve"> поселения</w:t>
      </w:r>
      <w:r w:rsidR="00732DB3" w:rsidRPr="008248DB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 w:rsidRPr="008248DB">
        <w:rPr>
          <w:sz w:val="28"/>
          <w:szCs w:val="28"/>
        </w:rPr>
        <w:t xml:space="preserve"> в границах сельского</w:t>
      </w:r>
      <w:r w:rsidR="009050D0" w:rsidRPr="008248DB">
        <w:rPr>
          <w:sz w:val="28"/>
          <w:szCs w:val="28"/>
        </w:rPr>
        <w:t xml:space="preserve"> поселения</w:t>
      </w:r>
      <w:r w:rsidR="00732DB3" w:rsidRPr="008248DB">
        <w:rPr>
          <w:sz w:val="28"/>
          <w:szCs w:val="28"/>
        </w:rPr>
        <w:t>,</w:t>
      </w:r>
      <w:r w:rsidR="00113399" w:rsidRPr="008248DB">
        <w:rPr>
          <w:sz w:val="28"/>
          <w:szCs w:val="28"/>
        </w:rPr>
        <w:t xml:space="preserve"> </w:t>
      </w:r>
      <w:r w:rsidR="00732DB3" w:rsidRPr="008248DB">
        <w:rPr>
          <w:sz w:val="28"/>
          <w:szCs w:val="28"/>
        </w:rPr>
        <w:t xml:space="preserve"> за исключением случаев</w:t>
      </w:r>
      <w:r w:rsidR="009B3150" w:rsidRPr="008248DB">
        <w:rPr>
          <w:sz w:val="28"/>
          <w:szCs w:val="28"/>
        </w:rPr>
        <w:t>, указанных в частях 2-</w:t>
      </w:r>
      <w:r w:rsidR="00113399" w:rsidRPr="008248DB">
        <w:rPr>
          <w:sz w:val="28"/>
          <w:szCs w:val="28"/>
        </w:rPr>
        <w:t>4</w:t>
      </w:r>
      <w:r w:rsidR="009B3150" w:rsidRPr="008248DB">
        <w:rPr>
          <w:sz w:val="28"/>
          <w:szCs w:val="28"/>
        </w:rPr>
        <w:t xml:space="preserve">.2, </w:t>
      </w:r>
      <w:r w:rsidR="00113399" w:rsidRPr="008248DB">
        <w:rPr>
          <w:sz w:val="28"/>
          <w:szCs w:val="28"/>
        </w:rPr>
        <w:t xml:space="preserve">5.2 </w:t>
      </w:r>
      <w:r w:rsidR="009B3150" w:rsidRPr="008248DB">
        <w:rPr>
          <w:sz w:val="28"/>
          <w:szCs w:val="28"/>
        </w:rPr>
        <w:t xml:space="preserve">статьи 45 </w:t>
      </w:r>
      <w:r w:rsidR="00131AE6" w:rsidRPr="008248DB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8248DB">
        <w:rPr>
          <w:sz w:val="28"/>
          <w:szCs w:val="28"/>
        </w:rPr>
        <w:t>сельского поселения</w:t>
      </w:r>
      <w:r w:rsidR="00131AE6" w:rsidRPr="008248DB">
        <w:rPr>
          <w:sz w:val="28"/>
          <w:szCs w:val="28"/>
        </w:rPr>
        <w:t xml:space="preserve">, финансирование строительства, реконструкции которого осуществляется полностью за счет средств местного бюджета </w:t>
      </w:r>
      <w:r w:rsidR="00113399" w:rsidRPr="008248DB">
        <w:rPr>
          <w:sz w:val="28"/>
          <w:szCs w:val="28"/>
        </w:rPr>
        <w:t xml:space="preserve">сельского поселения </w:t>
      </w:r>
      <w:r w:rsidR="00131AE6" w:rsidRPr="008248DB">
        <w:rPr>
          <w:sz w:val="28"/>
          <w:szCs w:val="28"/>
        </w:rPr>
        <w:t xml:space="preserve">и размещение которого планируется в границах </w:t>
      </w:r>
      <w:r w:rsidR="00113399" w:rsidRPr="008248DB">
        <w:rPr>
          <w:sz w:val="28"/>
          <w:szCs w:val="28"/>
        </w:rPr>
        <w:t xml:space="preserve">сельского поселения. </w:t>
      </w:r>
    </w:p>
    <w:p w:rsidR="000D24F9" w:rsidRPr="008248DB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248DB"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 w:rsidRPr="008248DB">
        <w:rPr>
          <w:color w:val="000000"/>
          <w:sz w:val="28"/>
          <w:szCs w:val="28"/>
        </w:rPr>
        <w:t>(</w:t>
      </w:r>
      <w:r w:rsidR="000D24F9" w:rsidRPr="008248DB">
        <w:rPr>
          <w:color w:val="000000"/>
          <w:sz w:val="28"/>
          <w:szCs w:val="28"/>
        </w:rPr>
        <w:t>далее – представитель).</w:t>
      </w:r>
    </w:p>
    <w:p w:rsidR="00380228" w:rsidRPr="008248DB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8248DB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8248DB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8248DB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8248D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8248DB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8248DB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8248DB">
        <w:rPr>
          <w:bCs/>
          <w:sz w:val="28"/>
          <w:szCs w:val="28"/>
        </w:rPr>
        <w:t>уполномоченном органе</w:t>
      </w:r>
      <w:r w:rsidRPr="008248DB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8248DB">
        <w:rPr>
          <w:bCs/>
          <w:sz w:val="28"/>
          <w:szCs w:val="28"/>
        </w:rPr>
        <w:t xml:space="preserve">Администрации </w:t>
      </w:r>
      <w:r w:rsidR="00242C0D" w:rsidRPr="008248DB">
        <w:rPr>
          <w:bCs/>
          <w:sz w:val="28"/>
          <w:szCs w:val="28"/>
        </w:rPr>
        <w:t xml:space="preserve">сельского поселения </w:t>
      </w:r>
      <w:r w:rsidR="009F4D9C" w:rsidRPr="008248DB">
        <w:rPr>
          <w:color w:val="000000"/>
          <w:sz w:val="28"/>
          <w:szCs w:val="28"/>
        </w:rPr>
        <w:t>Кутузовский</w:t>
      </w:r>
      <w:r w:rsidR="00242C0D" w:rsidRPr="008248DB">
        <w:rPr>
          <w:bCs/>
          <w:sz w:val="28"/>
          <w:szCs w:val="28"/>
        </w:rPr>
        <w:t xml:space="preserve"> </w:t>
      </w:r>
      <w:r w:rsidRPr="008248DB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</w:t>
      </w:r>
      <w:r w:rsidR="00081E7C">
        <w:rPr>
          <w:bCs/>
          <w:sz w:val="28"/>
          <w:szCs w:val="28"/>
        </w:rPr>
        <w:lastRenderedPageBreak/>
        <w:t>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sergievsk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8248DB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9F4D9C" w:rsidRPr="009F4D9C">
        <w:rPr>
          <w:color w:val="000000"/>
          <w:sz w:val="28"/>
          <w:szCs w:val="28"/>
        </w:rPr>
        <w:t>Кутузовский</w:t>
      </w:r>
      <w:r w:rsidR="00242C0D">
        <w:rPr>
          <w:bCs/>
          <w:sz w:val="28"/>
          <w:szCs w:val="28"/>
        </w:rPr>
        <w:t xml:space="preserve"> </w:t>
      </w:r>
      <w:r w:rsidRPr="00F45565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 xml:space="preserve">также в иных </w:t>
      </w:r>
      <w:r w:rsidR="00A9606A">
        <w:rPr>
          <w:sz w:val="28"/>
          <w:szCs w:val="28"/>
        </w:rPr>
        <w:lastRenderedPageBreak/>
        <w:t>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242C0D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111684">
        <w:rPr>
          <w:sz w:val="28"/>
          <w:szCs w:val="28"/>
        </w:rPr>
        <w:t xml:space="preserve">согласований, предусмотренных </w:t>
      </w:r>
      <w:r w:rsidR="00111684" w:rsidRPr="00111684">
        <w:t>П</w:t>
      </w:r>
      <w:r w:rsidR="00242C0D" w:rsidRPr="00111684">
        <w:rPr>
          <w:sz w:val="28"/>
          <w:szCs w:val="28"/>
        </w:rPr>
        <w:t>орядк</w:t>
      </w:r>
      <w:r w:rsidR="00111684" w:rsidRPr="00111684">
        <w:rPr>
          <w:sz w:val="28"/>
          <w:szCs w:val="28"/>
        </w:rPr>
        <w:t>ом</w:t>
      </w:r>
      <w:r w:rsidR="00242C0D" w:rsidRPr="00111684">
        <w:rPr>
          <w:sz w:val="28"/>
          <w:szCs w:val="28"/>
        </w:rPr>
        <w:t xml:space="preserve"> подготовки документации по </w:t>
      </w:r>
      <w:r w:rsidR="00111684" w:rsidRPr="00111684">
        <w:rPr>
          <w:sz w:val="28"/>
          <w:szCs w:val="28"/>
        </w:rPr>
        <w:t xml:space="preserve">планировке территории, разрабатываемой на основании решений администрации </w:t>
      </w:r>
      <w:r w:rsidR="00111684" w:rsidRPr="008248DB">
        <w:rPr>
          <w:sz w:val="28"/>
          <w:szCs w:val="28"/>
        </w:rPr>
        <w:t>сельского</w:t>
      </w:r>
      <w:r w:rsidR="00111684" w:rsidRPr="00111684">
        <w:rPr>
          <w:sz w:val="28"/>
          <w:szCs w:val="28"/>
        </w:rPr>
        <w:t xml:space="preserve"> поселения </w:t>
      </w:r>
      <w:r w:rsidR="009F4D9C" w:rsidRPr="009F4D9C">
        <w:rPr>
          <w:color w:val="000000"/>
          <w:sz w:val="28"/>
          <w:szCs w:val="28"/>
        </w:rPr>
        <w:t>Кутузовский</w:t>
      </w:r>
      <w:r w:rsidR="009F4D9C" w:rsidRPr="00111684">
        <w:rPr>
          <w:sz w:val="28"/>
          <w:szCs w:val="28"/>
        </w:rPr>
        <w:t xml:space="preserve"> </w:t>
      </w:r>
      <w:r w:rsidR="00111684" w:rsidRPr="00111684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111684" w:rsidRPr="00111684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111684" w:rsidRPr="00111684">
        <w:rPr>
          <w:sz w:val="28"/>
          <w:szCs w:val="28"/>
        </w:rPr>
        <w:t>в соответствии с Градостроительным кодексом Российской Федерации.</w:t>
      </w:r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2D7D94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2D7D94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№9</w:t>
      </w:r>
      <w:r>
        <w:rPr>
          <w:sz w:val="28"/>
          <w:szCs w:val="28"/>
        </w:rPr>
        <w:t>, №</w:t>
      </w:r>
      <w:r w:rsidR="002D7D94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2D7D9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2D7D9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</w:t>
      </w:r>
      <w:r>
        <w:rPr>
          <w:sz w:val="28"/>
          <w:szCs w:val="28"/>
        </w:rPr>
        <w:lastRenderedPageBreak/>
        <w:t xml:space="preserve">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проект задания на разработку проекта планировки территории;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4) предложение о подготовке документации по планировке территории;</w:t>
      </w:r>
    </w:p>
    <w:p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5) обзорную схему;</w:t>
      </w:r>
    </w:p>
    <w:p w:rsidR="00280680" w:rsidRPr="00552378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6) сопроводительное письмо от заявителя</w:t>
      </w:r>
      <w:r>
        <w:rPr>
          <w:sz w:val="28"/>
          <w:szCs w:val="28"/>
        </w:rPr>
        <w:t>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530EBE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вке 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F45565"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информирование заявителей о порядке предоставления услуги в многофункциональном центре, по иным вопросам, связанным с предоставлением </w:t>
      </w:r>
      <w:r w:rsidRPr="00F45565">
        <w:rPr>
          <w:color w:val="000000"/>
          <w:sz w:val="28"/>
          <w:szCs w:val="28"/>
        </w:rPr>
        <w:lastRenderedPageBreak/>
        <w:t>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F45565">
        <w:rPr>
          <w:color w:val="000000"/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</w:t>
      </w:r>
      <w:r w:rsidRPr="00083BD2">
        <w:rPr>
          <w:rFonts w:eastAsia="Calibri"/>
          <w:sz w:val="28"/>
          <w:szCs w:val="28"/>
        </w:rPr>
        <w:lastRenderedPageBreak/>
        <w:t>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</w:t>
      </w:r>
      <w:r w:rsidR="003A1516">
        <w:rPr>
          <w:rFonts w:ascii="Times New Roman" w:hAnsi="Times New Roman" w:cs="Times New Roman"/>
          <w:sz w:val="28"/>
          <w:szCs w:val="28"/>
        </w:rPr>
        <w:lastRenderedPageBreak/>
        <w:t>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6059">
        <w:rPr>
          <w:rFonts w:ascii="Times New Roman" w:hAnsi="Times New Roman" w:cs="Times New Roman"/>
          <w:sz w:val="28"/>
          <w:szCs w:val="28"/>
        </w:rPr>
        <w:t xml:space="preserve"> </w:t>
      </w:r>
      <w:r w:rsidR="00C36059" w:rsidRPr="008248DB">
        <w:rPr>
          <w:rFonts w:ascii="Times New Roman" w:hAnsi="Times New Roman" w:cs="Times New Roman"/>
          <w:sz w:val="28"/>
          <w:szCs w:val="28"/>
        </w:rPr>
        <w:t>сельского</w:t>
      </w:r>
      <w:r w:rsidR="00C360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4D9C" w:rsidRPr="009F4D9C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C36059" w:rsidRPr="00EE79E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36059" w:rsidRPr="008248DB">
        <w:rPr>
          <w:sz w:val="28"/>
          <w:szCs w:val="28"/>
        </w:rPr>
        <w:t>сельского</w:t>
      </w:r>
      <w:r w:rsidR="00C36059">
        <w:rPr>
          <w:sz w:val="28"/>
          <w:szCs w:val="28"/>
        </w:rPr>
        <w:t xml:space="preserve"> </w:t>
      </w:r>
      <w:r w:rsidRPr="00222089">
        <w:rPr>
          <w:sz w:val="28"/>
          <w:szCs w:val="28"/>
        </w:rPr>
        <w:t>поселени</w:t>
      </w:r>
      <w:r w:rsidR="00C360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F4D9C" w:rsidRPr="009F4D9C">
        <w:rPr>
          <w:color w:val="000000"/>
          <w:sz w:val="28"/>
          <w:szCs w:val="28"/>
        </w:rPr>
        <w:t>Кутузовский</w:t>
      </w:r>
      <w:r w:rsidR="00C36059">
        <w:rPr>
          <w:sz w:val="28"/>
          <w:szCs w:val="28"/>
        </w:rPr>
        <w:t xml:space="preserve"> муниципального района Сергиевский.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2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 xml:space="preserve">Согласованная документация по планировке территории направляется инициатором или лицом, указанным в части 1.1 статьи 45 Градостроительного </w:t>
      </w:r>
      <w:r w:rsidRPr="00222089">
        <w:rPr>
          <w:color w:val="000000"/>
          <w:sz w:val="28"/>
          <w:szCs w:val="28"/>
        </w:rPr>
        <w:lastRenderedPageBreak/>
        <w:t>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0F0F" w:rsidRPr="008248DB">
        <w:rPr>
          <w:rFonts w:ascii="Times New Roman" w:hAnsi="Times New Roman" w:cs="Times New Roman"/>
          <w:sz w:val="28"/>
          <w:szCs w:val="28"/>
        </w:rPr>
        <w:t>сельского</w:t>
      </w:r>
      <w:r w:rsidR="00130F0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4D9C" w:rsidRPr="009F4D9C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130F0F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130F0F" w:rsidRPr="008248DB">
        <w:rPr>
          <w:color w:val="000000"/>
          <w:sz w:val="28"/>
          <w:szCs w:val="28"/>
        </w:rPr>
        <w:t>сельского</w:t>
      </w:r>
      <w:r w:rsidR="00130F0F">
        <w:rPr>
          <w:color w:val="000000"/>
          <w:sz w:val="28"/>
          <w:szCs w:val="28"/>
        </w:rPr>
        <w:t xml:space="preserve"> поселения </w:t>
      </w:r>
      <w:r w:rsidR="009F4D9C" w:rsidRPr="009F4D9C">
        <w:rPr>
          <w:color w:val="000000"/>
          <w:sz w:val="28"/>
          <w:szCs w:val="28"/>
        </w:rPr>
        <w:t>Кутузовский</w:t>
      </w:r>
      <w:r w:rsidR="00130F0F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 xml:space="preserve">осуществляется </w:t>
      </w:r>
      <w:r w:rsidRPr="00F45565">
        <w:rPr>
          <w:color w:val="000000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794971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>
        <w:t xml:space="preserve"> </w:t>
      </w:r>
      <w:r w:rsidR="0025617C" w:rsidRPr="008248DB">
        <w:t>сельского п</w:t>
      </w:r>
      <w:r w:rsidR="0025617C">
        <w:t xml:space="preserve">оселения </w:t>
      </w:r>
      <w:r w:rsidR="009F4D9C" w:rsidRPr="009F4D9C">
        <w:rPr>
          <w:color w:val="000000"/>
        </w:rPr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8248DB">
        <w:t>территории</w:t>
      </w:r>
      <w:r w:rsidR="0025617C" w:rsidRPr="008248DB">
        <w:t xml:space="preserve"> сельского</w:t>
      </w:r>
      <w:r w:rsidR="0025617C">
        <w:t xml:space="preserve"> поселения </w:t>
      </w:r>
      <w:r w:rsidR="009F4D9C" w:rsidRPr="009F4D9C">
        <w:rPr>
          <w:color w:val="000000"/>
        </w:rPr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8248DB">
        <w:t>территории</w:t>
      </w:r>
      <w:r w:rsidR="0025617C" w:rsidRPr="008248DB">
        <w:t xml:space="preserve"> сельского поселения</w:t>
      </w:r>
      <w:r w:rsidR="0025617C">
        <w:t xml:space="preserve"> </w:t>
      </w:r>
      <w:r w:rsidR="009F4D9C" w:rsidRPr="009F4D9C">
        <w:rPr>
          <w:color w:val="000000"/>
        </w:rPr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8248DB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8248DB">
        <w:t>территории</w:t>
      </w:r>
      <w:r w:rsidR="0025617C" w:rsidRPr="008248DB">
        <w:t xml:space="preserve"> сельского поселения </w:t>
      </w:r>
      <w:r w:rsidR="009F4D9C" w:rsidRPr="008248DB">
        <w:rPr>
          <w:color w:val="000000"/>
        </w:rPr>
        <w:t>Кутузовский</w:t>
      </w:r>
    </w:p>
    <w:p w:rsidR="003069F8" w:rsidRPr="008248DB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8248DB">
        <w:t xml:space="preserve"> муниципального района Сергиевский Самарской области</w:t>
      </w:r>
    </w:p>
    <w:p w:rsidR="003069F8" w:rsidRPr="008248DB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8248DB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8248DB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8248DB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8248DB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8248DB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8248DB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8248DB" w:rsidRDefault="003069F8" w:rsidP="003069F8"/>
        </w:tc>
      </w:tr>
      <w:tr w:rsidR="003069F8" w:rsidRPr="008248DB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8248DB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8248DB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8DB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8248DB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8248DB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8248DB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248DB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8248DB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8DB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8248DB" w:rsidRDefault="003069F8" w:rsidP="003069F8"/>
        </w:tc>
      </w:tr>
      <w:tr w:rsidR="003069F8" w:rsidRPr="008248DB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8248DB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8248DB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8DB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8248DB" w:rsidRDefault="003069F8" w:rsidP="003069F8"/>
        </w:tc>
      </w:tr>
      <w:tr w:rsidR="003069F8" w:rsidRPr="008248DB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8248DB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8248DB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8DB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8248DB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248DB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8248DB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8248DB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8D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8248DB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8248DB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8248DB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8248DB">
              <w:rPr>
                <w:sz w:val="28"/>
                <w:szCs w:val="28"/>
              </w:rPr>
              <w:t>ЗАДАНИЕ</w:t>
            </w:r>
            <w:r w:rsidRPr="008248DB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8248DB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8248DB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8248DB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8DB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3069F8" w:rsidRPr="008248DB" w:rsidRDefault="003069F8" w:rsidP="003069F8"/>
        </w:tc>
      </w:tr>
      <w:tr w:rsidR="003069F8" w:rsidRPr="008248DB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8248DB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8DB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8248DB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8248DB" w:rsidTr="003069F8">
        <w:tc>
          <w:tcPr>
            <w:tcW w:w="426" w:type="dxa"/>
          </w:tcPr>
          <w:p w:rsidR="003069F8" w:rsidRPr="008248DB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8248DB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8248DB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8248DB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8248DB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8248DB" w:rsidTr="003069F8">
        <w:tc>
          <w:tcPr>
            <w:tcW w:w="426" w:type="dxa"/>
          </w:tcPr>
          <w:p w:rsidR="003069F8" w:rsidRPr="008248DB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8248DB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8248DB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8248DB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8248DB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8248DB" w:rsidTr="003069F8">
        <w:tc>
          <w:tcPr>
            <w:tcW w:w="426" w:type="dxa"/>
          </w:tcPr>
          <w:p w:rsidR="003069F8" w:rsidRPr="008248DB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8248DB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8248DB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8248DB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8248DB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8248DB" w:rsidTr="003069F8">
        <w:tc>
          <w:tcPr>
            <w:tcW w:w="426" w:type="dxa"/>
          </w:tcPr>
          <w:p w:rsidR="003069F8" w:rsidRPr="008248DB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8248DB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8248DB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8248DB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8248DB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8248DB" w:rsidTr="003069F8">
        <w:tc>
          <w:tcPr>
            <w:tcW w:w="426" w:type="dxa"/>
          </w:tcPr>
          <w:p w:rsidR="003069F8" w:rsidRPr="008248DB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8248DB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8248DB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8248DB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8248DB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8248DB" w:rsidTr="003069F8">
        <w:tc>
          <w:tcPr>
            <w:tcW w:w="426" w:type="dxa"/>
          </w:tcPr>
          <w:p w:rsidR="003069F8" w:rsidRPr="008248DB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8248DB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8248DB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8248DB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8248DB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8248DB" w:rsidTr="003069F8">
        <w:tc>
          <w:tcPr>
            <w:tcW w:w="426" w:type="dxa"/>
          </w:tcPr>
          <w:p w:rsidR="003069F8" w:rsidRPr="008248DB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8248DB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8248DB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8248DB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8248DB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8248DB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Pr="008248DB" w:rsidRDefault="003069F8" w:rsidP="003069F8">
      <w:pPr>
        <w:autoSpaceDE w:val="0"/>
        <w:autoSpaceDN w:val="0"/>
        <w:adjustRightInd w:val="0"/>
        <w:jc w:val="right"/>
        <w:outlineLvl w:val="1"/>
      </w:pPr>
      <w:r w:rsidRPr="008248DB">
        <w:lastRenderedPageBreak/>
        <w:t>Приложение №5</w:t>
      </w:r>
    </w:p>
    <w:p w:rsidR="003069F8" w:rsidRPr="008248DB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8248DB">
        <w:t xml:space="preserve">к Административному регламенту предоставления </w:t>
      </w:r>
    </w:p>
    <w:p w:rsidR="003069F8" w:rsidRPr="008248DB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8248DB">
        <w:t xml:space="preserve">муниципальной услуги </w:t>
      </w:r>
      <w:r w:rsidRPr="008248DB">
        <w:rPr>
          <w:bCs/>
          <w:i/>
          <w:iCs/>
          <w:color w:val="000000"/>
        </w:rPr>
        <w:t>«</w:t>
      </w:r>
      <w:r w:rsidRPr="008248DB">
        <w:t>Подготовка и утверждение документации</w:t>
      </w:r>
    </w:p>
    <w:p w:rsidR="003069F8" w:rsidRPr="008248DB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8248DB">
        <w:t xml:space="preserve"> по планировке территории» на территории</w:t>
      </w:r>
      <w:r w:rsidR="0025617C" w:rsidRPr="008248DB">
        <w:t xml:space="preserve"> сельского поселения </w:t>
      </w:r>
      <w:r w:rsidR="009F4D9C" w:rsidRPr="008248DB">
        <w:rPr>
          <w:color w:val="000000"/>
        </w:rPr>
        <w:t>Кутузовский</w:t>
      </w:r>
    </w:p>
    <w:p w:rsidR="003069F8" w:rsidRPr="008248DB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8248DB">
        <w:t xml:space="preserve"> муниципального района Сергиевский Самарской области</w:t>
      </w:r>
    </w:p>
    <w:p w:rsidR="003069F8" w:rsidRPr="008248DB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Pr="008248DB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 w:rsidRPr="008248DB">
        <w:rPr>
          <w:bCs/>
          <w:u w:val="single"/>
        </w:rPr>
        <w:t xml:space="preserve">Главе </w:t>
      </w:r>
      <w:r w:rsidR="0048245E" w:rsidRPr="008248DB">
        <w:rPr>
          <w:bCs/>
          <w:u w:val="single"/>
        </w:rPr>
        <w:t>сельского</w:t>
      </w:r>
      <w:r w:rsidR="0048245E">
        <w:rPr>
          <w:bCs/>
          <w:u w:val="single"/>
        </w:rPr>
        <w:t xml:space="preserve"> </w:t>
      </w:r>
      <w:r w:rsidR="0048245E" w:rsidRPr="009F4D9C">
        <w:rPr>
          <w:bCs/>
          <w:u w:val="single"/>
        </w:rPr>
        <w:t xml:space="preserve">поселения </w:t>
      </w:r>
      <w:r w:rsidR="009F4D9C" w:rsidRPr="009F4D9C">
        <w:rPr>
          <w:color w:val="000000"/>
          <w:u w:val="single"/>
        </w:rPr>
        <w:t>Кутузовский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</w:t>
      </w:r>
      <w:r w:rsidRPr="00BB7B5F">
        <w:rPr>
          <w:bCs/>
          <w:u w:val="single"/>
        </w:rPr>
        <w:t>Сергиевский Самарской области</w:t>
      </w:r>
    </w:p>
    <w:p w:rsidR="003069F8" w:rsidRPr="00BB7B5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ind w:left="4253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(наименование руководителя и уполномоченного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органа)</w:t>
      </w:r>
    </w:p>
    <w:p w:rsidR="003069F8" w:rsidRPr="0034557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_______________________________________</w:t>
      </w:r>
      <w:r>
        <w:rPr>
          <w:bCs/>
          <w:iCs/>
          <w:u w:val="single"/>
        </w:rPr>
        <w:br/>
        <w:t xml:space="preserve">              ___________________________________</w:t>
      </w:r>
      <w:r>
        <w:rPr>
          <w:bCs/>
          <w:iCs/>
          <w:u w:val="single"/>
        </w:rPr>
        <w:br/>
        <w:t xml:space="preserve">                 _________________________________</w:t>
      </w:r>
      <w:r>
        <w:rPr>
          <w:bCs/>
          <w:iCs/>
          <w:u w:val="single"/>
        </w:rPr>
        <w:br/>
        <w:t xml:space="preserve">                                __________________________</w:t>
      </w:r>
      <w:r>
        <w:rPr>
          <w:bCs/>
          <w:iCs/>
          <w:u w:val="single"/>
        </w:rPr>
        <w:br/>
        <w:t xml:space="preserve">                 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юридических лиц: наименование, место нахождения,</w:t>
      </w:r>
    </w:p>
    <w:p w:rsidR="003069F8" w:rsidRPr="008F0F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   _________________________</w:t>
      </w:r>
    </w:p>
    <w:p w:rsidR="003069F8" w:rsidRPr="00355B5F" w:rsidRDefault="003069F8" w:rsidP="003069F8">
      <w:pPr>
        <w:autoSpaceDE w:val="0"/>
        <w:autoSpaceDN w:val="0"/>
        <w:adjustRightInd w:val="0"/>
        <w:jc w:val="right"/>
        <w:rPr>
          <w:i/>
          <w:iCs/>
          <w:sz w:val="21"/>
          <w:szCs w:val="21"/>
        </w:rPr>
      </w:pPr>
      <w:r w:rsidRPr="00355B5F">
        <w:rPr>
          <w:bCs/>
          <w:i/>
          <w:iCs/>
          <w:sz w:val="21"/>
          <w:szCs w:val="21"/>
        </w:rPr>
        <w:t>ОГРН, ИНН</w:t>
      </w:r>
      <w:r w:rsidRPr="00CD1967">
        <w:rPr>
          <w:i/>
          <w:iCs/>
          <w:sz w:val="21"/>
          <w:szCs w:val="21"/>
          <w:vertAlign w:val="superscript"/>
        </w:rPr>
        <w:t>4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физических лиц: фамилия, имя и (при наличии) отчество,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дата и место рождения, адрес места жительства (регистрации)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реквизиты документа, удостоверяющего личность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(наименование, серия и номер, дата выдачи,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наименование органа, выдавшего документ)</w:t>
      </w:r>
    </w:p>
    <w:p w:rsidR="003069F8" w:rsidRPr="00752E3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номер телефона, факс</w:t>
      </w:r>
    </w:p>
    <w:p w:rsidR="003069F8" w:rsidRPr="00F2569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>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почтовый адрес и (или) адрес электронной почты для связи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</w:rPr>
      </w:pPr>
    </w:p>
    <w:p w:rsidR="003069F8" w:rsidRPr="00222089" w:rsidRDefault="003069F8" w:rsidP="003069F8">
      <w:pPr>
        <w:jc w:val="center"/>
        <w:rPr>
          <w:color w:val="000000"/>
          <w:sz w:val="16"/>
          <w:szCs w:val="16"/>
        </w:rPr>
      </w:pPr>
    </w:p>
    <w:p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  <w:r w:rsidRPr="00DC384A">
        <w:rPr>
          <w:b/>
          <w:color w:val="000000"/>
          <w:sz w:val="28"/>
          <w:szCs w:val="28"/>
        </w:rPr>
        <w:t>Предложение о подготовке документации по планировке территории</w:t>
      </w:r>
    </w:p>
    <w:p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Назначение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Описание границ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 застроенная; б) незастроенная)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Вид линейного объекта, для размещения которого осуществляется подготовка документации по планировке территории – _____________________________________________________________ (заполняется в случае подготовки документации по планировке территории для размещения линейного объекта) 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Цель планировки территории (инвестиционно-строительные намерения заявителя)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Источник финансирования работ по подготовке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местный бюджет; б) средства заявителя)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Срок проведения работ по подготовке документации по планировке территории __________________________________________ месяцев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DC384A">
        <w:rPr>
          <w:i/>
          <w:color w:val="000000"/>
          <w:sz w:val="28"/>
          <w:szCs w:val="28"/>
        </w:rPr>
        <w:t>(указать нужное)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Приложения: </w:t>
      </w:r>
    </w:p>
    <w:p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Схема границ разработки документации по планировке территории*. </w:t>
      </w:r>
    </w:p>
    <w:p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Документы, подтверждающие инвестиционно-строительные намерения заявителя**.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_________________           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(подпись)                                         (ФИО подписавшего лица, наименование должности)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М.П.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***указывается в случае, если заявителем является физическое лицо.</w:t>
      </w:r>
    </w:p>
    <w:p w:rsidR="003069F8" w:rsidRPr="00DC384A" w:rsidRDefault="003069F8" w:rsidP="003069F8">
      <w:pPr>
        <w:ind w:left="3969"/>
        <w:jc w:val="center"/>
        <w:rPr>
          <w:rStyle w:val="af7"/>
          <w:bCs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 w:rsidRPr="00222089">
        <w:rPr>
          <w:rFonts w:ascii="Tahoma" w:hAnsi="Tahoma" w:cs="Tahoma"/>
          <w:color w:val="000000"/>
          <w:sz w:val="16"/>
          <w:szCs w:val="16"/>
        </w:rPr>
        <w:br w:type="page"/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№6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8248DB">
        <w:t>территории</w:t>
      </w:r>
      <w:r w:rsidR="0025617C" w:rsidRPr="008248DB">
        <w:t xml:space="preserve"> сельского</w:t>
      </w:r>
      <w:r w:rsidR="0025617C">
        <w:t xml:space="preserve"> поселения </w:t>
      </w:r>
      <w:r w:rsidR="009F4D9C" w:rsidRPr="009F4D9C">
        <w:rPr>
          <w:color w:val="000000"/>
        </w:rPr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8DB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25617C" w:rsidRPr="009F4D9C" w:rsidRDefault="009F4D9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F4D9C">
              <w:rPr>
                <w:color w:val="000000"/>
                <w:sz w:val="28"/>
                <w:szCs w:val="28"/>
              </w:rPr>
              <w:t>Кутузовский</w:t>
            </w:r>
          </w:p>
          <w:p w:rsidR="009F4D9C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с: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25617C" w:rsidRPr="0025617C">
        <w:rPr>
          <w:rStyle w:val="FontStyle53"/>
        </w:rPr>
        <w:t>сельского</w:t>
      </w:r>
      <w:r w:rsidR="0025617C">
        <w:rPr>
          <w:rStyle w:val="FontStyle53"/>
        </w:rPr>
        <w:t xml:space="preserve"> поселения </w:t>
      </w:r>
      <w:r w:rsidR="0025617C" w:rsidRPr="0025617C">
        <w:rPr>
          <w:rStyle w:val="FontStyle53"/>
        </w:rPr>
        <w:t>Сергиевск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9F4D9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D61F61">
        <w:t>территории</w:t>
      </w:r>
      <w:r w:rsidR="0025617C" w:rsidRPr="00D61F61">
        <w:t xml:space="preserve"> сельского</w:t>
      </w:r>
      <w:r w:rsidR="0025617C">
        <w:t xml:space="preserve"> поселения </w:t>
      </w:r>
      <w:r w:rsidR="009F4D9C" w:rsidRPr="009F4D9C">
        <w:rPr>
          <w:color w:val="000000"/>
        </w:rPr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Pr="00A31676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RPr="00D61F61" w:rsidTr="003069F8">
        <w:trPr>
          <w:trHeight w:val="2294"/>
        </w:trPr>
        <w:tc>
          <w:tcPr>
            <w:tcW w:w="492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P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  <w:r w:rsidR="009F4D9C" w:rsidRPr="009F4D9C">
              <w:rPr>
                <w:color w:val="000000"/>
                <w:sz w:val="28"/>
                <w:szCs w:val="28"/>
              </w:rPr>
              <w:t>Кутузовский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D61F61" w:rsidTr="003069F8">
        <w:tc>
          <w:tcPr>
            <w:tcW w:w="5211" w:type="dxa"/>
          </w:tcPr>
          <w:p w:rsidR="003069F8" w:rsidRPr="00D61F6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 xml:space="preserve">О подготовке документации по планировке территории </w:t>
            </w:r>
            <w:r w:rsidRPr="00D61F61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D61F61">
              <w:rPr>
                <w:sz w:val="28"/>
                <w:szCs w:val="28"/>
              </w:rPr>
              <w:t xml:space="preserve"> объекта</w:t>
            </w:r>
            <w:r w:rsidR="0025617C" w:rsidRPr="00D61F61">
              <w:rPr>
                <w:sz w:val="28"/>
                <w:szCs w:val="28"/>
              </w:rPr>
              <w:t xml:space="preserve">: </w:t>
            </w:r>
            <w:r w:rsidRPr="00D61F61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D61F61">
              <w:rPr>
                <w:sz w:val="28"/>
                <w:szCs w:val="28"/>
              </w:rPr>
              <w:t xml:space="preserve">сельского поселения </w:t>
            </w:r>
            <w:r w:rsidR="009F4D9C" w:rsidRPr="00D61F61">
              <w:rPr>
                <w:color w:val="000000"/>
                <w:sz w:val="28"/>
                <w:szCs w:val="28"/>
              </w:rPr>
              <w:t>Кутузовский</w:t>
            </w:r>
            <w:r w:rsidR="0025617C" w:rsidRPr="00D61F61">
              <w:rPr>
                <w:sz w:val="28"/>
                <w:szCs w:val="28"/>
              </w:rPr>
              <w:t xml:space="preserve"> </w:t>
            </w:r>
            <w:r w:rsidRPr="00D61F6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D61F6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Pr="00D61F6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D61F61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D61F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</w:t>
            </w:r>
            <w:r w:rsidR="0025617C" w:rsidRPr="00D61F61">
              <w:rPr>
                <w:rFonts w:ascii="Times New Roman" w:hAnsi="Times New Roman" w:cs="Times New Roman"/>
                <w:sz w:val="28"/>
                <w:szCs w:val="28"/>
              </w:rPr>
              <w:t xml:space="preserve">пунктом 9 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9F4D9C" w:rsidRPr="00D6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Кутузовский</w:t>
            </w:r>
            <w:r w:rsidR="0025617C" w:rsidRPr="00D61F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</w:t>
            </w:r>
            <w:r w:rsidR="0025617C" w:rsidRPr="00D61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      </w:r>
            <w:r w:rsidR="009F4D9C" w:rsidRPr="00D6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Кутузовский</w:t>
            </w:r>
            <w:r w:rsidR="0025617C" w:rsidRPr="00D61F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 № ____ от ________ </w:t>
            </w:r>
            <w:r w:rsidR="009E1175" w:rsidRPr="00D61F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61F61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постановлением администрации </w:t>
            </w:r>
            <w:r w:rsidR="0025617C" w:rsidRPr="00D61F6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F4D9C" w:rsidRPr="00D6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Кутузовский</w:t>
            </w:r>
            <w:r w:rsidR="0025617C" w:rsidRPr="00D61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F6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D6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D61F6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D61F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D61F6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61F61" w:rsidRPr="00D6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Кутузовский</w:t>
            </w:r>
            <w:r w:rsidR="0025617C" w:rsidRPr="00D61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F6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области,</w:t>
            </w:r>
            <w:r w:rsidRPr="00D61F61">
              <w:rPr>
                <w:sz w:val="28"/>
                <w:szCs w:val="28"/>
              </w:rPr>
              <w:t xml:space="preserve"> </w:t>
            </w:r>
            <w:r w:rsidRPr="00D61F6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D61F61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D61F61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D61F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61F61" w:rsidRPr="00D6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Кутузовский</w:t>
            </w:r>
            <w:r w:rsidRPr="00D61F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D61F6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D61F6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 xml:space="preserve">  ПОСТАНОВЛЯЕТ:</w:t>
            </w:r>
          </w:p>
          <w:p w:rsidR="003069F8" w:rsidRPr="00D61F6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D61F61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D61F61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D61F61">
              <w:rPr>
                <w:sz w:val="28"/>
                <w:szCs w:val="28"/>
              </w:rPr>
              <w:t xml:space="preserve">), для размещения ______________________________________ в границах </w:t>
            </w:r>
            <w:r w:rsidR="00C128FC" w:rsidRPr="00D61F61">
              <w:rPr>
                <w:sz w:val="28"/>
                <w:szCs w:val="28"/>
              </w:rPr>
              <w:t xml:space="preserve">сельского поселения </w:t>
            </w:r>
            <w:r w:rsidR="00D61F61" w:rsidRPr="00D61F61">
              <w:rPr>
                <w:sz w:val="28"/>
                <w:szCs w:val="28"/>
              </w:rPr>
              <w:t>Кутузовский</w:t>
            </w:r>
            <w:r w:rsidR="00C128FC" w:rsidRPr="00D61F61">
              <w:rPr>
                <w:sz w:val="28"/>
                <w:szCs w:val="28"/>
              </w:rPr>
              <w:t xml:space="preserve"> </w:t>
            </w:r>
            <w:r w:rsidRPr="00D61F61">
              <w:rPr>
                <w:sz w:val="28"/>
                <w:szCs w:val="28"/>
              </w:rPr>
              <w:t>муниципального района Сергиевский Самарской области, согласно прилагаемой схеме (Приложение № 1).</w:t>
            </w:r>
          </w:p>
          <w:p w:rsidR="003069F8" w:rsidRPr="00D61F61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D61F61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C128FC" w:rsidRPr="00D61F61">
              <w:rPr>
                <w:sz w:val="28"/>
                <w:szCs w:val="28"/>
              </w:rPr>
              <w:t xml:space="preserve"> сельского поселения </w:t>
            </w:r>
            <w:r w:rsidR="00D61F61" w:rsidRPr="00D61F61">
              <w:rPr>
                <w:sz w:val="28"/>
                <w:szCs w:val="28"/>
              </w:rPr>
              <w:t>Кутузовский</w:t>
            </w:r>
            <w:r w:rsidR="00C128FC" w:rsidRPr="00D61F61">
              <w:rPr>
                <w:sz w:val="28"/>
                <w:szCs w:val="28"/>
              </w:rPr>
              <w:t xml:space="preserve"> </w:t>
            </w:r>
            <w:r w:rsidRPr="00D61F61">
              <w:rPr>
                <w:sz w:val="28"/>
                <w:szCs w:val="28"/>
              </w:rPr>
              <w:t xml:space="preserve"> муниципального района Сергиевский Самарской области в срок до  ________________.</w:t>
            </w:r>
          </w:p>
          <w:p w:rsidR="003069F8" w:rsidRPr="00D61F61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D61F61">
              <w:rPr>
                <w:sz w:val="28"/>
                <w:szCs w:val="28"/>
              </w:rPr>
              <w:t xml:space="preserve">сельского поселения </w:t>
            </w:r>
            <w:r w:rsidR="00D61F61" w:rsidRPr="00D61F61">
              <w:rPr>
                <w:sz w:val="28"/>
                <w:szCs w:val="28"/>
              </w:rPr>
              <w:t>Кутузовский</w:t>
            </w:r>
            <w:r w:rsidR="00C128FC" w:rsidRPr="00D61F61">
              <w:rPr>
                <w:sz w:val="28"/>
                <w:szCs w:val="28"/>
              </w:rPr>
              <w:t xml:space="preserve"> </w:t>
            </w:r>
            <w:r w:rsidRPr="00D61F61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D61F61" w:rsidRPr="00D61F61">
              <w:rPr>
                <w:sz w:val="28"/>
                <w:szCs w:val="28"/>
              </w:rPr>
              <w:t>Самарская область, Сергиевский район, п.Кутузовский, ул.Центральная, д.26</w:t>
            </w:r>
            <w:r w:rsidRPr="00D61F61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D61F61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D61F61">
              <w:rPr>
                <w:sz w:val="28"/>
                <w:szCs w:val="28"/>
              </w:rPr>
              <w:t xml:space="preserve">Сельское поселение </w:t>
            </w:r>
            <w:r w:rsidR="00D61F61" w:rsidRPr="00D61F61">
              <w:rPr>
                <w:sz w:val="28"/>
                <w:szCs w:val="28"/>
              </w:rPr>
              <w:t>Кутузовский</w:t>
            </w:r>
            <w:r w:rsidRPr="00D61F61">
              <w:rPr>
                <w:sz w:val="28"/>
                <w:szCs w:val="28"/>
              </w:rPr>
              <w:t xml:space="preserve">» в подразделе </w:t>
            </w:r>
            <w:r w:rsidRPr="00D61F61">
              <w:rPr>
                <w:sz w:val="28"/>
                <w:szCs w:val="28"/>
              </w:rPr>
              <w:lastRenderedPageBreak/>
              <w:t>«Проекты планировки и межевания территории».</w:t>
            </w:r>
          </w:p>
          <w:p w:rsidR="003069F8" w:rsidRPr="00D61F61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D61F61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Default="003069F8" w:rsidP="003069F8">
      <w:pPr>
        <w:rPr>
          <w:sz w:val="28"/>
          <w:szCs w:val="28"/>
        </w:rPr>
      </w:pPr>
      <w:r w:rsidRPr="00D61F61">
        <w:rPr>
          <w:sz w:val="28"/>
          <w:szCs w:val="28"/>
        </w:rPr>
        <w:lastRenderedPageBreak/>
        <w:t>Глава</w:t>
      </w:r>
      <w:r w:rsidR="00C128FC" w:rsidRPr="00D61F61">
        <w:rPr>
          <w:sz w:val="28"/>
          <w:szCs w:val="28"/>
        </w:rPr>
        <w:t xml:space="preserve"> сельского</w:t>
      </w:r>
      <w:r w:rsidR="00C128FC">
        <w:rPr>
          <w:sz w:val="28"/>
          <w:szCs w:val="28"/>
        </w:rPr>
        <w:t xml:space="preserve"> поселения                                                                 ______________</w:t>
      </w:r>
    </w:p>
    <w:p w:rsidR="00C128FC" w:rsidRDefault="00C128FC" w:rsidP="003069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1F61" w:rsidRPr="009F4D9C">
        <w:rPr>
          <w:color w:val="000000"/>
          <w:sz w:val="28"/>
          <w:szCs w:val="28"/>
        </w:rPr>
        <w:t>Кутузовский</w:t>
      </w:r>
      <w:r w:rsidR="003069F8">
        <w:rPr>
          <w:sz w:val="28"/>
          <w:szCs w:val="28"/>
        </w:rPr>
        <w:t xml:space="preserve"> </w:t>
      </w:r>
      <w:r w:rsidR="003069F8" w:rsidRPr="00351DDB">
        <w:rPr>
          <w:sz w:val="28"/>
          <w:szCs w:val="28"/>
        </w:rPr>
        <w:t>муниципального</w:t>
      </w:r>
      <w:r w:rsidR="003069F8">
        <w:rPr>
          <w:sz w:val="28"/>
          <w:szCs w:val="28"/>
        </w:rPr>
        <w:t xml:space="preserve">                                                                          </w:t>
      </w:r>
    </w:p>
    <w:p w:rsidR="003069F8" w:rsidRPr="00824F4E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3069F8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D61F61">
        <w:t>территории</w:t>
      </w:r>
      <w:r w:rsidR="00203D98" w:rsidRPr="00D61F61">
        <w:rPr>
          <w:sz w:val="28"/>
          <w:szCs w:val="28"/>
        </w:rPr>
        <w:t xml:space="preserve"> </w:t>
      </w:r>
      <w:r w:rsidR="00203D98" w:rsidRPr="00D61F61">
        <w:t>сельского</w:t>
      </w:r>
      <w:r w:rsidR="00203D98" w:rsidRPr="00203D98">
        <w:t xml:space="preserve"> поселения </w:t>
      </w:r>
      <w:r w:rsidR="00D61F61" w:rsidRPr="00D61F61">
        <w:rPr>
          <w:color w:val="000000"/>
        </w:rPr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824F4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03D98" w:rsidRPr="00203D98" w:rsidRDefault="00203D98" w:rsidP="003069F8">
            <w:pPr>
              <w:jc w:val="center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>сельского</w:t>
            </w:r>
            <w:r w:rsidRPr="00203D98">
              <w:rPr>
                <w:sz w:val="28"/>
                <w:szCs w:val="28"/>
              </w:rPr>
              <w:t xml:space="preserve"> поселения </w:t>
            </w:r>
            <w:r w:rsidR="00D61F61" w:rsidRPr="009F4D9C">
              <w:rPr>
                <w:color w:val="000000"/>
                <w:sz w:val="28"/>
                <w:szCs w:val="28"/>
              </w:rPr>
              <w:t>Кутузовский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D61F61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D61F6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>О подготовке документации по внесению изменений в документацию по планировке территории</w:t>
            </w:r>
            <w:r w:rsidRPr="00D61F61">
              <w:rPr>
                <w:i/>
                <w:sz w:val="28"/>
                <w:szCs w:val="28"/>
              </w:rPr>
              <w:t xml:space="preserve"> 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D61F61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203D98" w:rsidRPr="00D61F61">
              <w:rPr>
                <w:sz w:val="28"/>
                <w:szCs w:val="28"/>
              </w:rPr>
              <w:t xml:space="preserve">сельского поселения </w:t>
            </w:r>
            <w:r w:rsidR="00D61F61" w:rsidRPr="00D61F61">
              <w:rPr>
                <w:color w:val="000000"/>
                <w:sz w:val="28"/>
                <w:szCs w:val="28"/>
              </w:rPr>
              <w:t>Кутузовский</w:t>
            </w:r>
            <w:r w:rsidRPr="00D61F6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D61F61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D61F61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D61F61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 xml:space="preserve">В соответствии со статьей 45 Градостроительного кодекса Российской Федерации, пунктом 9 </w:t>
            </w:r>
            <w:r w:rsidR="00203D98" w:rsidRPr="00D61F61">
              <w:rPr>
                <w:sz w:val="28"/>
                <w:szCs w:val="28"/>
              </w:rPr>
              <w:t xml:space="preserve">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D61F61" w:rsidRPr="00D61F61">
              <w:rPr>
                <w:sz w:val="28"/>
                <w:szCs w:val="28"/>
              </w:rPr>
              <w:t xml:space="preserve">Кутузовский </w:t>
            </w:r>
            <w:r w:rsidR="00203D98" w:rsidRPr="00D61F61">
              <w:rPr>
                <w:sz w:val="28"/>
                <w:szCs w:val="28"/>
              </w:rPr>
              <w:t xml:space="preserve"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</w:t>
            </w:r>
            <w:r w:rsidR="00203D98" w:rsidRPr="00D61F61">
              <w:rPr>
                <w:sz w:val="28"/>
                <w:szCs w:val="28"/>
              </w:rPr>
              <w:lastRenderedPageBreak/>
              <w:t xml:space="preserve">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Сергиевск муниципального района Сергиевский Самарской области № ____ от ________ </w:t>
            </w:r>
            <w:r w:rsidR="009E1175" w:rsidRPr="00D61F61">
              <w:rPr>
                <w:sz w:val="28"/>
                <w:szCs w:val="28"/>
              </w:rPr>
              <w:t xml:space="preserve"> г.</w:t>
            </w:r>
            <w:r w:rsidR="00203D98" w:rsidRPr="00D61F61">
              <w:rPr>
                <w:sz w:val="28"/>
                <w:szCs w:val="28"/>
              </w:rPr>
              <w:t xml:space="preserve">, постановлением администрации сельского поселения Сергиевск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D61F61">
              <w:rPr>
                <w:bCs/>
                <w:iCs/>
                <w:sz w:val="28"/>
                <w:szCs w:val="28"/>
              </w:rPr>
              <w:t>«</w:t>
            </w:r>
            <w:r w:rsidR="00203D98" w:rsidRPr="00D61F61">
              <w:rPr>
                <w:sz w:val="28"/>
                <w:szCs w:val="28"/>
              </w:rPr>
              <w:t>Подготовка и утверждение документации по планировке территории» на территории сельского поселения Сергиевск муниципального района Сергиевский Самарской области</w:t>
            </w:r>
            <w:r w:rsidRPr="00D61F61">
              <w:rPr>
                <w:sz w:val="28"/>
                <w:szCs w:val="28"/>
              </w:rPr>
              <w:t xml:space="preserve">, рассмотрев обращение _________________ о подготовке документации по внесению изменений в документацию по планировке территории </w:t>
            </w:r>
            <w:r w:rsidRPr="00D61F61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D61F61">
              <w:rPr>
                <w:sz w:val="28"/>
                <w:szCs w:val="28"/>
              </w:rPr>
              <w:t xml:space="preserve">, Администрация </w:t>
            </w:r>
            <w:r w:rsidR="00203D98" w:rsidRPr="00D61F61">
              <w:rPr>
                <w:sz w:val="28"/>
                <w:szCs w:val="28"/>
              </w:rPr>
              <w:t xml:space="preserve">сельского поселения Сергиевск </w:t>
            </w:r>
            <w:r w:rsidRPr="00D61F61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D61F6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D61F6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 xml:space="preserve">  ПОСТАНОВЛЯЕТ:</w:t>
            </w:r>
          </w:p>
          <w:p w:rsidR="003069F8" w:rsidRPr="00D61F6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D61F61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 w:rsidRPr="00D61F61">
              <w:rPr>
                <w:rStyle w:val="FontStyle53"/>
              </w:rPr>
              <w:t>1. Осуществить подготовку документации по внесению изменений в</w:t>
            </w:r>
            <w:r w:rsidRPr="00D61F61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D61F61">
              <w:rPr>
                <w:rStyle w:val="FontStyle53"/>
                <w:i/>
              </w:rPr>
              <w:t>(указать вид документации по</w:t>
            </w:r>
            <w:r w:rsidRPr="00D61F61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D61F61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D61F61">
              <w:rPr>
                <w:rStyle w:val="FontStyle53"/>
              </w:rPr>
              <w:t>, утвержденную:</w:t>
            </w:r>
            <w:r w:rsidRPr="00D61F61">
              <w:rPr>
                <w:rStyle w:val="FontStyle53"/>
              </w:rPr>
              <w:tab/>
            </w:r>
          </w:p>
          <w:p w:rsidR="003069F8" w:rsidRPr="00D61F61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D61F61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D61F61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D61F61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D61F61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D61F61">
              <w:rPr>
                <w:rStyle w:val="FontStyle53"/>
              </w:rPr>
              <w:t>в отношении территории (ее отдельных частей)</w:t>
            </w:r>
            <w:r w:rsidRPr="00D61F61">
              <w:rPr>
                <w:rStyle w:val="FontStyle53"/>
              </w:rPr>
              <w:tab/>
            </w:r>
          </w:p>
          <w:p w:rsidR="003069F8" w:rsidRPr="00D61F61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D61F61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D61F61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D61F61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D61F61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D61F61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D61F61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>2. 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D61F61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61F61">
              <w:rPr>
                <w:rStyle w:val="FontStyle53"/>
              </w:rPr>
              <w:t xml:space="preserve">3. </w:t>
            </w:r>
            <w:r w:rsidRPr="00D61F61">
              <w:rPr>
                <w:sz w:val="28"/>
                <w:szCs w:val="28"/>
              </w:rPr>
              <w:t xml:space="preserve"> Установить, что подготовленная документация </w:t>
            </w:r>
            <w:r w:rsidRPr="00D61F61">
              <w:rPr>
                <w:rStyle w:val="FontStyle53"/>
              </w:rPr>
              <w:t>по внесению изменений в документацию</w:t>
            </w:r>
            <w:r w:rsidRPr="00D61F61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D61F61">
              <w:rPr>
                <w:sz w:val="28"/>
                <w:szCs w:val="28"/>
              </w:rPr>
              <w:t xml:space="preserve"> сельского поселения Сергиевск</w:t>
            </w:r>
            <w:r w:rsidRPr="00D61F61">
              <w:rPr>
                <w:sz w:val="28"/>
                <w:szCs w:val="28"/>
              </w:rPr>
              <w:t xml:space="preserve"> муниципального района Сергиевский Самарской области в срок до  ________________.</w:t>
            </w:r>
          </w:p>
          <w:p w:rsidR="003069F8" w:rsidRPr="00D61F61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>4</w:t>
            </w:r>
            <w:r w:rsidR="003069F8" w:rsidRPr="00D61F61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D61F61">
              <w:rPr>
                <w:sz w:val="28"/>
                <w:szCs w:val="28"/>
              </w:rPr>
              <w:t xml:space="preserve">сельского поселения Сергиевск </w:t>
            </w:r>
            <w:r w:rsidR="003069F8" w:rsidRPr="00D61F61">
              <w:rPr>
                <w:sz w:val="28"/>
                <w:szCs w:val="28"/>
              </w:rPr>
              <w:t xml:space="preserve">муниципального района Сергиевский Самарской области по адресу: 446540, Самарская область, муниципальный район Сергиевский, с. Сергиевск,  </w:t>
            </w:r>
            <w:r w:rsidR="001F2A83" w:rsidRPr="00D61F61">
              <w:rPr>
                <w:sz w:val="28"/>
                <w:szCs w:val="28"/>
              </w:rPr>
              <w:t>_____________________________</w:t>
            </w:r>
            <w:r w:rsidR="003069F8" w:rsidRPr="00D61F61">
              <w:rPr>
                <w:sz w:val="28"/>
                <w:szCs w:val="28"/>
              </w:rPr>
              <w:t xml:space="preserve">, в  течение 7 (семи) календарных дней со дня </w:t>
            </w:r>
            <w:r w:rsidR="003069F8" w:rsidRPr="00D61F61">
              <w:rPr>
                <w:sz w:val="28"/>
                <w:szCs w:val="28"/>
              </w:rPr>
              <w:lastRenderedPageBreak/>
              <w:t>принятия настоящего постановления.</w:t>
            </w:r>
          </w:p>
          <w:p w:rsidR="003069F8" w:rsidRPr="00D61F61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 xml:space="preserve">5. </w:t>
            </w:r>
            <w:r w:rsidR="003069F8" w:rsidRPr="00D61F61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D61F61">
              <w:rPr>
                <w:sz w:val="28"/>
                <w:szCs w:val="28"/>
              </w:rPr>
              <w:t>С</w:t>
            </w:r>
            <w:r w:rsidRPr="00D61F61">
              <w:rPr>
                <w:sz w:val="28"/>
                <w:szCs w:val="28"/>
              </w:rPr>
              <w:t>ельское поселение Сергиевск</w:t>
            </w:r>
            <w:r w:rsidR="003069F8" w:rsidRPr="00D61F61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D61F61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>6</w:t>
            </w:r>
            <w:r w:rsidR="003069F8" w:rsidRPr="00D61F61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D61F61">
              <w:rPr>
                <w:sz w:val="28"/>
                <w:szCs w:val="28"/>
              </w:rPr>
              <w:t>7</w:t>
            </w:r>
            <w:r w:rsidR="003069F8" w:rsidRPr="00D61F61">
              <w:rPr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1F2A83">
        <w:rPr>
          <w:sz w:val="28"/>
          <w:szCs w:val="28"/>
        </w:rPr>
        <w:t xml:space="preserve"> </w:t>
      </w:r>
      <w:r w:rsidR="001F2A83" w:rsidRPr="00D61F61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D61F61" w:rsidRPr="009F4D9C">
        <w:rPr>
          <w:color w:val="000000"/>
          <w:sz w:val="28"/>
          <w:szCs w:val="28"/>
        </w:rPr>
        <w:t>Кутузовский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 _____________________</w:t>
      </w:r>
      <w:r w:rsidRPr="00824F4E">
        <w:rPr>
          <w:sz w:val="28"/>
          <w:szCs w:val="28"/>
        </w:rPr>
        <w:t xml:space="preserve"> </w:t>
      </w:r>
    </w:p>
    <w:p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A4155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1F2A83" w:rsidRPr="001F2A83">
        <w:rPr>
          <w:sz w:val="28"/>
          <w:szCs w:val="28"/>
          <w:highlight w:val="green"/>
        </w:rPr>
        <w:t xml:space="preserve"> </w:t>
      </w:r>
      <w:r w:rsidR="001F2A83" w:rsidRPr="00A41552">
        <w:t xml:space="preserve">сельского поселения </w:t>
      </w:r>
      <w:r w:rsidR="00A41552" w:rsidRPr="00A41552">
        <w:rPr>
          <w:color w:val="000000"/>
        </w:rPr>
        <w:t>Кутузовский</w:t>
      </w:r>
    </w:p>
    <w:p w:rsidR="003069F8" w:rsidRPr="00A4155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41552">
        <w:t xml:space="preserve"> муниципального района Сергиевский Самарской области</w:t>
      </w:r>
    </w:p>
    <w:p w:rsidR="003069F8" w:rsidRPr="00A41552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A41552" w:rsidTr="003069F8">
        <w:trPr>
          <w:trHeight w:val="3116"/>
        </w:trPr>
        <w:tc>
          <w:tcPr>
            <w:tcW w:w="4786" w:type="dxa"/>
          </w:tcPr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41552" w:rsidRDefault="003069F8" w:rsidP="003069F8">
            <w:pPr>
              <w:rPr>
                <w:sz w:val="28"/>
                <w:szCs w:val="28"/>
              </w:rPr>
            </w:pPr>
          </w:p>
          <w:p w:rsidR="003069F8" w:rsidRPr="00A41552" w:rsidRDefault="003069F8" w:rsidP="003069F8">
            <w:pPr>
              <w:rPr>
                <w:sz w:val="28"/>
                <w:szCs w:val="28"/>
              </w:rPr>
            </w:pPr>
          </w:p>
          <w:p w:rsidR="003069F8" w:rsidRPr="00A41552" w:rsidRDefault="003069F8" w:rsidP="003069F8">
            <w:pPr>
              <w:rPr>
                <w:sz w:val="28"/>
                <w:szCs w:val="28"/>
              </w:rPr>
            </w:pPr>
          </w:p>
          <w:p w:rsidR="003069F8" w:rsidRPr="00A41552" w:rsidRDefault="003069F8" w:rsidP="003069F8">
            <w:pPr>
              <w:rPr>
                <w:sz w:val="28"/>
                <w:szCs w:val="28"/>
              </w:rPr>
            </w:pPr>
          </w:p>
          <w:p w:rsidR="003069F8" w:rsidRPr="00A41552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Администрация</w:t>
            </w:r>
          </w:p>
          <w:p w:rsidR="001F2A83" w:rsidRPr="00A41552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 xml:space="preserve">сельского поселения </w:t>
            </w:r>
            <w:r w:rsidR="00D61F61" w:rsidRPr="00A41552">
              <w:rPr>
                <w:color w:val="000000"/>
                <w:sz w:val="28"/>
                <w:szCs w:val="28"/>
              </w:rPr>
              <w:t>Кутузовский</w:t>
            </w:r>
          </w:p>
          <w:p w:rsidR="003069F8" w:rsidRPr="00A41552" w:rsidRDefault="003069F8" w:rsidP="003069F8">
            <w:pPr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A4155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Самарской области</w:t>
            </w:r>
          </w:p>
          <w:p w:rsidR="003069F8" w:rsidRPr="00A41552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A41552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1552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A41552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1552">
              <w:rPr>
                <w:b/>
                <w:sz w:val="28"/>
                <w:szCs w:val="28"/>
              </w:rPr>
              <w:t>«___»__________</w:t>
            </w:r>
          </w:p>
          <w:p w:rsidR="003069F8" w:rsidRPr="00A41552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1552">
              <w:rPr>
                <w:b/>
                <w:sz w:val="28"/>
                <w:szCs w:val="28"/>
              </w:rPr>
              <w:t>№_______</w:t>
            </w:r>
          </w:p>
          <w:p w:rsidR="003069F8" w:rsidRPr="00A4155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A41552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A41552" w:rsidTr="003069F8">
        <w:tc>
          <w:tcPr>
            <w:tcW w:w="5853" w:type="dxa"/>
          </w:tcPr>
          <w:p w:rsidR="003069F8" w:rsidRPr="00A41552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 xml:space="preserve">Об отказе в подготовке документации по планировке территории </w:t>
            </w:r>
            <w:r w:rsidRPr="00A41552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41552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1F2A83" w:rsidRPr="00A41552">
              <w:rPr>
                <w:sz w:val="28"/>
                <w:szCs w:val="28"/>
              </w:rPr>
              <w:t xml:space="preserve">сельского поселения </w:t>
            </w:r>
            <w:r w:rsidR="00A41552" w:rsidRPr="00A41552">
              <w:rPr>
                <w:color w:val="000000"/>
                <w:sz w:val="28"/>
                <w:szCs w:val="28"/>
              </w:rPr>
              <w:t>Кутузовский</w:t>
            </w:r>
            <w:r w:rsidRPr="00A41552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41552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41552">
        <w:rPr>
          <w:sz w:val="28"/>
          <w:szCs w:val="28"/>
        </w:rPr>
        <w:t xml:space="preserve">В соответствии со статьей 45 Градостроительного кодекса Российской Федерации, Порядком </w:t>
      </w:r>
      <w:r w:rsidR="001F2A83" w:rsidRPr="00A41552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сельского поселения </w:t>
      </w:r>
      <w:r w:rsidR="00A41552" w:rsidRPr="00A41552">
        <w:rPr>
          <w:sz w:val="28"/>
          <w:szCs w:val="28"/>
        </w:rPr>
        <w:t>Кутузовский</w:t>
      </w:r>
      <w:r w:rsidR="001F2A83" w:rsidRPr="00A41552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</w:t>
      </w:r>
      <w:r w:rsidR="001F2A83" w:rsidRPr="00A41552">
        <w:rPr>
          <w:sz w:val="28"/>
          <w:szCs w:val="28"/>
        </w:rPr>
        <w:lastRenderedPageBreak/>
        <w:t xml:space="preserve">Постановлением Администрации сельского поселения </w:t>
      </w:r>
      <w:r w:rsidR="00A41552" w:rsidRPr="00A41552">
        <w:rPr>
          <w:sz w:val="28"/>
          <w:szCs w:val="28"/>
        </w:rPr>
        <w:t>Кутузовский</w:t>
      </w:r>
      <w:r w:rsidR="001F2A83" w:rsidRPr="00A41552">
        <w:rPr>
          <w:sz w:val="28"/>
          <w:szCs w:val="28"/>
        </w:rPr>
        <w:t xml:space="preserve"> муниципального района Сергиевский Самарской области № ____ от ________ г., постановлением администрации сельского поселения </w:t>
      </w:r>
      <w:r w:rsidR="00A41552" w:rsidRPr="00A41552">
        <w:rPr>
          <w:sz w:val="28"/>
          <w:szCs w:val="28"/>
        </w:rPr>
        <w:t>Кутузовский</w:t>
      </w:r>
      <w:r w:rsidR="001F2A83" w:rsidRPr="00A41552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A41552">
        <w:rPr>
          <w:bCs/>
          <w:iCs/>
          <w:sz w:val="28"/>
          <w:szCs w:val="28"/>
        </w:rPr>
        <w:t>«</w:t>
      </w:r>
      <w:r w:rsidR="001F2A83" w:rsidRPr="00A41552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A41552" w:rsidRPr="00A41552">
        <w:rPr>
          <w:sz w:val="28"/>
          <w:szCs w:val="28"/>
        </w:rPr>
        <w:t>Кутузовский</w:t>
      </w:r>
      <w:r w:rsidR="001F2A83" w:rsidRPr="00A41552">
        <w:rPr>
          <w:sz w:val="28"/>
          <w:szCs w:val="28"/>
        </w:rPr>
        <w:t xml:space="preserve"> муниципального района Сергиевский Самарской области</w:t>
      </w:r>
      <w:r w:rsidRPr="00A41552">
        <w:rPr>
          <w:sz w:val="28"/>
          <w:szCs w:val="28"/>
        </w:rPr>
        <w:t xml:space="preserve">, рассмотрев обращение _________________ о подготовке документации по планировке территории </w:t>
      </w:r>
      <w:r w:rsidRPr="00A41552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41552">
        <w:rPr>
          <w:sz w:val="28"/>
          <w:szCs w:val="28"/>
        </w:rPr>
        <w:t>, Администрация</w:t>
      </w:r>
      <w:r w:rsidR="001F2A83" w:rsidRPr="00A41552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A41552" w:rsidRPr="009F4D9C">
        <w:rPr>
          <w:sz w:val="28"/>
          <w:szCs w:val="28"/>
        </w:rPr>
        <w:t>Кутузовский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:rsidR="003069F8" w:rsidRPr="00A41552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A41552">
        <w:rPr>
          <w:sz w:val="28"/>
          <w:szCs w:val="28"/>
        </w:rPr>
        <w:t>С</w:t>
      </w:r>
      <w:r w:rsidR="001F2A83" w:rsidRPr="00A41552">
        <w:rPr>
          <w:sz w:val="28"/>
          <w:szCs w:val="28"/>
        </w:rPr>
        <w:t xml:space="preserve">ельское поселение </w:t>
      </w:r>
      <w:r w:rsidR="00A41552" w:rsidRPr="00A41552">
        <w:rPr>
          <w:sz w:val="28"/>
          <w:szCs w:val="28"/>
        </w:rPr>
        <w:t>Кутузовский</w:t>
      </w:r>
      <w:r w:rsidRPr="00A41552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A41552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 w:rsidRPr="00A41552">
        <w:rPr>
          <w:sz w:val="28"/>
          <w:szCs w:val="28"/>
        </w:rPr>
        <w:t>3</w:t>
      </w:r>
      <w:r w:rsidR="003069F8" w:rsidRPr="00A4155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A41552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 w:rsidRPr="00A41552">
        <w:rPr>
          <w:sz w:val="28"/>
          <w:szCs w:val="28"/>
        </w:rPr>
        <w:t>4</w:t>
      </w:r>
      <w:r w:rsidR="003069F8" w:rsidRPr="00A4155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A41552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A41552">
        <w:rPr>
          <w:sz w:val="28"/>
          <w:szCs w:val="28"/>
        </w:rPr>
        <w:t>5</w:t>
      </w:r>
      <w:r w:rsidR="003069F8" w:rsidRPr="00A41552">
        <w:rPr>
          <w:sz w:val="28"/>
          <w:szCs w:val="28"/>
        </w:rPr>
        <w:t xml:space="preserve">. </w:t>
      </w:r>
      <w:r w:rsidR="003069F8" w:rsidRPr="00A41552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A4155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4155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4155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Pr="00A41552" w:rsidRDefault="003069F8" w:rsidP="003069F8">
      <w:pPr>
        <w:rPr>
          <w:sz w:val="28"/>
          <w:szCs w:val="28"/>
        </w:rPr>
      </w:pPr>
      <w:r w:rsidRPr="00A41552">
        <w:rPr>
          <w:sz w:val="28"/>
          <w:szCs w:val="28"/>
        </w:rPr>
        <w:t>Глава</w:t>
      </w:r>
      <w:r w:rsidR="001F2A83" w:rsidRPr="00A41552">
        <w:rPr>
          <w:sz w:val="28"/>
          <w:szCs w:val="28"/>
        </w:rPr>
        <w:t xml:space="preserve"> сельского поселения </w:t>
      </w:r>
      <w:r w:rsidR="00A41552" w:rsidRPr="00A41552">
        <w:rPr>
          <w:color w:val="000000"/>
          <w:sz w:val="28"/>
          <w:szCs w:val="28"/>
        </w:rPr>
        <w:t>Кутузовский</w:t>
      </w:r>
    </w:p>
    <w:p w:rsidR="003069F8" w:rsidRDefault="003069F8" w:rsidP="001F2A83">
      <w:pPr>
        <w:rPr>
          <w:sz w:val="28"/>
          <w:szCs w:val="28"/>
        </w:rPr>
      </w:pPr>
      <w:r w:rsidRPr="00A41552">
        <w:rPr>
          <w:sz w:val="28"/>
          <w:szCs w:val="28"/>
        </w:rPr>
        <w:t xml:space="preserve"> муниципального  района С</w:t>
      </w:r>
      <w:r w:rsidRPr="00824F4E">
        <w:rPr>
          <w:sz w:val="28"/>
          <w:szCs w:val="28"/>
        </w:rPr>
        <w:t xml:space="preserve">ергиевский                 </w:t>
      </w:r>
      <w:r w:rsidR="001F2A83">
        <w:rPr>
          <w:sz w:val="28"/>
          <w:szCs w:val="28"/>
        </w:rPr>
        <w:t xml:space="preserve">    _____________________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9E1175" w:rsidRPr="00A41552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</w:t>
      </w:r>
      <w:r w:rsidRPr="00A41552">
        <w:t>территории</w:t>
      </w:r>
      <w:r w:rsidR="009E1175" w:rsidRPr="00A41552">
        <w:rPr>
          <w:sz w:val="28"/>
          <w:szCs w:val="28"/>
        </w:rPr>
        <w:t xml:space="preserve"> </w:t>
      </w:r>
      <w:r w:rsidR="009E1175" w:rsidRPr="00A41552">
        <w:t xml:space="preserve">сельского поселения </w:t>
      </w:r>
      <w:r w:rsidR="00A41552" w:rsidRPr="00A41552">
        <w:rPr>
          <w:color w:val="000000"/>
        </w:rPr>
        <w:t>Кутузовский</w:t>
      </w:r>
      <w:r w:rsidRPr="00A41552">
        <w:t xml:space="preserve"> </w:t>
      </w:r>
    </w:p>
    <w:p w:rsidR="003069F8" w:rsidRPr="00A41552" w:rsidRDefault="003069F8" w:rsidP="009E1175">
      <w:pPr>
        <w:tabs>
          <w:tab w:val="left" w:pos="1800"/>
          <w:tab w:val="left" w:pos="2700"/>
        </w:tabs>
        <w:jc w:val="right"/>
      </w:pPr>
      <w:r w:rsidRPr="00A41552">
        <w:t>муниципального района Сергиевский Самарской области</w:t>
      </w:r>
    </w:p>
    <w:p w:rsidR="003069F8" w:rsidRPr="00A41552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Pr="00A4155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A41552" w:rsidTr="003069F8">
        <w:trPr>
          <w:trHeight w:val="3116"/>
        </w:trPr>
        <w:tc>
          <w:tcPr>
            <w:tcW w:w="4786" w:type="dxa"/>
          </w:tcPr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41552" w:rsidRDefault="003069F8" w:rsidP="003069F8">
            <w:pPr>
              <w:rPr>
                <w:sz w:val="28"/>
                <w:szCs w:val="28"/>
              </w:rPr>
            </w:pPr>
          </w:p>
          <w:p w:rsidR="003069F8" w:rsidRPr="00A41552" w:rsidRDefault="003069F8" w:rsidP="003069F8">
            <w:pPr>
              <w:rPr>
                <w:sz w:val="28"/>
                <w:szCs w:val="28"/>
              </w:rPr>
            </w:pPr>
          </w:p>
          <w:p w:rsidR="003069F8" w:rsidRPr="00A41552" w:rsidRDefault="003069F8" w:rsidP="003069F8">
            <w:pPr>
              <w:rPr>
                <w:sz w:val="28"/>
                <w:szCs w:val="28"/>
              </w:rPr>
            </w:pPr>
          </w:p>
          <w:p w:rsidR="003069F8" w:rsidRPr="00A41552" w:rsidRDefault="003069F8" w:rsidP="003069F8">
            <w:pPr>
              <w:rPr>
                <w:sz w:val="28"/>
                <w:szCs w:val="28"/>
              </w:rPr>
            </w:pPr>
          </w:p>
          <w:p w:rsidR="003069F8" w:rsidRPr="00A41552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Администрация</w:t>
            </w:r>
          </w:p>
          <w:p w:rsidR="001F2A83" w:rsidRPr="00A41552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 xml:space="preserve">сельского поселения </w:t>
            </w:r>
            <w:r w:rsidR="00A41552" w:rsidRPr="00A41552">
              <w:rPr>
                <w:color w:val="000000"/>
                <w:sz w:val="28"/>
                <w:szCs w:val="28"/>
              </w:rPr>
              <w:t>Кутузовский</w:t>
            </w:r>
          </w:p>
          <w:p w:rsidR="003069F8" w:rsidRPr="00A41552" w:rsidRDefault="003069F8" w:rsidP="003069F8">
            <w:pPr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A4155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Самарской области</w:t>
            </w:r>
          </w:p>
          <w:p w:rsidR="003069F8" w:rsidRPr="00A41552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A41552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1552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A4155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«___»__________</w:t>
            </w:r>
          </w:p>
          <w:p w:rsidR="003069F8" w:rsidRPr="00A4155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№_______</w:t>
            </w:r>
          </w:p>
          <w:p w:rsidR="003069F8" w:rsidRPr="00A4155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A41552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A41552" w:rsidTr="003069F8">
        <w:tc>
          <w:tcPr>
            <w:tcW w:w="5853" w:type="dxa"/>
          </w:tcPr>
          <w:p w:rsidR="003069F8" w:rsidRPr="00A41552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 xml:space="preserve">Об отказе в подготовке документации по внесению изменений в документацию по планировке территории </w:t>
            </w:r>
            <w:r w:rsidRPr="00A41552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41552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9E1175" w:rsidRPr="00A41552">
              <w:rPr>
                <w:sz w:val="28"/>
                <w:szCs w:val="28"/>
              </w:rPr>
              <w:t xml:space="preserve">сельского поселения </w:t>
            </w:r>
            <w:r w:rsidR="00A41552" w:rsidRPr="00A41552">
              <w:rPr>
                <w:color w:val="000000"/>
                <w:sz w:val="28"/>
                <w:szCs w:val="28"/>
              </w:rPr>
              <w:t>Кутузовский</w:t>
            </w:r>
            <w:r w:rsidR="009E1175" w:rsidRPr="00A41552">
              <w:rPr>
                <w:sz w:val="28"/>
                <w:szCs w:val="28"/>
              </w:rPr>
              <w:t xml:space="preserve"> </w:t>
            </w:r>
            <w:r w:rsidRPr="00A41552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41552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41552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41552">
        <w:rPr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9E1175" w:rsidRPr="00A41552">
        <w:rPr>
          <w:sz w:val="28"/>
          <w:szCs w:val="28"/>
        </w:rPr>
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A41552" w:rsidRPr="00A41552">
        <w:rPr>
          <w:sz w:val="28"/>
          <w:szCs w:val="28"/>
        </w:rPr>
        <w:t>Кутузовский</w:t>
      </w:r>
      <w:r w:rsidR="009E1175" w:rsidRPr="00A41552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</w:t>
      </w:r>
      <w:r w:rsidR="009E1175" w:rsidRPr="00A41552">
        <w:rPr>
          <w:sz w:val="28"/>
          <w:szCs w:val="28"/>
        </w:rPr>
        <w:lastRenderedPageBreak/>
        <w:t xml:space="preserve">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</w:r>
      <w:r w:rsidR="00A41552" w:rsidRPr="00A41552">
        <w:rPr>
          <w:sz w:val="28"/>
          <w:szCs w:val="28"/>
        </w:rPr>
        <w:t>Кутузовский</w:t>
      </w:r>
      <w:r w:rsidR="009E1175" w:rsidRPr="00A41552">
        <w:rPr>
          <w:sz w:val="28"/>
          <w:szCs w:val="28"/>
        </w:rPr>
        <w:t xml:space="preserve"> муниципального района Сергиевский Самарской области № ____ от ________  г., постановлением администрации сельского поселения </w:t>
      </w:r>
      <w:r w:rsidR="00A41552" w:rsidRPr="00A41552">
        <w:rPr>
          <w:sz w:val="28"/>
          <w:szCs w:val="28"/>
        </w:rPr>
        <w:t xml:space="preserve">Кутузовский </w:t>
      </w:r>
      <w:r w:rsidR="009E1175" w:rsidRPr="00A41552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A41552">
        <w:rPr>
          <w:bCs/>
          <w:iCs/>
          <w:sz w:val="28"/>
          <w:szCs w:val="28"/>
        </w:rPr>
        <w:t>«</w:t>
      </w:r>
      <w:r w:rsidR="009E1175" w:rsidRPr="00A41552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A41552" w:rsidRPr="00A41552">
        <w:rPr>
          <w:sz w:val="28"/>
          <w:szCs w:val="28"/>
        </w:rPr>
        <w:t>Кутузовский</w:t>
      </w:r>
      <w:r w:rsidR="009E1175" w:rsidRPr="00A41552">
        <w:rPr>
          <w:sz w:val="28"/>
          <w:szCs w:val="28"/>
        </w:rPr>
        <w:t xml:space="preserve"> муниципального района Сергиевский Самарской области</w:t>
      </w:r>
      <w:r w:rsidRPr="00A41552">
        <w:rPr>
          <w:sz w:val="28"/>
          <w:szCs w:val="28"/>
        </w:rPr>
        <w:t xml:space="preserve">, рассмотрев обращение _________________ о подготовке документации по внесению изменений в документацию по планировке территории </w:t>
      </w:r>
      <w:r w:rsidRPr="00A41552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41552">
        <w:rPr>
          <w:sz w:val="28"/>
          <w:szCs w:val="28"/>
        </w:rPr>
        <w:t>, Администрация</w:t>
      </w:r>
      <w:r w:rsidR="009E1175" w:rsidRPr="00A41552">
        <w:rPr>
          <w:sz w:val="28"/>
          <w:szCs w:val="28"/>
        </w:rPr>
        <w:t xml:space="preserve"> сельского поселения </w:t>
      </w:r>
      <w:r w:rsidR="00A41552" w:rsidRPr="00A41552">
        <w:rPr>
          <w:sz w:val="28"/>
          <w:szCs w:val="28"/>
        </w:rPr>
        <w:t>Кутузовский</w:t>
      </w:r>
      <w:r w:rsidRPr="00A41552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A41552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41552" w:rsidRDefault="003069F8" w:rsidP="003069F8">
      <w:pPr>
        <w:pStyle w:val="Default"/>
        <w:jc w:val="both"/>
        <w:rPr>
          <w:sz w:val="28"/>
          <w:szCs w:val="28"/>
        </w:rPr>
      </w:pPr>
      <w:r w:rsidRPr="00A41552">
        <w:rPr>
          <w:sz w:val="28"/>
          <w:szCs w:val="28"/>
        </w:rPr>
        <w:t xml:space="preserve">  ПОСТАНОВЛЯЕТ:</w:t>
      </w:r>
    </w:p>
    <w:p w:rsidR="003069F8" w:rsidRPr="00A41552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41552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A41552">
        <w:rPr>
          <w:rStyle w:val="FontStyle53"/>
        </w:rPr>
        <w:t>1. Отказать в подготовке документации</w:t>
      </w:r>
      <w:r w:rsidRPr="00A41552">
        <w:rPr>
          <w:sz w:val="28"/>
          <w:szCs w:val="28"/>
        </w:rPr>
        <w:t xml:space="preserve"> по внесению изменений в документацию</w:t>
      </w:r>
      <w:r w:rsidRPr="00A41552">
        <w:rPr>
          <w:rStyle w:val="FontStyle53"/>
        </w:rPr>
        <w:t xml:space="preserve"> по планировке территории (</w:t>
      </w:r>
      <w:r w:rsidRPr="00A4155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A41552">
        <w:rPr>
          <w:rStyle w:val="FontStyle53"/>
        </w:rPr>
        <w:t>, в отношении территории:_______________</w:t>
      </w:r>
      <w:r w:rsidRPr="00A41552">
        <w:rPr>
          <w:rStyle w:val="FontStyle53"/>
        </w:rPr>
        <w:tab/>
      </w:r>
    </w:p>
    <w:p w:rsidR="003069F8" w:rsidRPr="00A41552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A41552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A41552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A41552">
        <w:rPr>
          <w:rStyle w:val="FontStyle53"/>
        </w:rPr>
        <w:t>по следующим основаниям:</w:t>
      </w:r>
      <w:r w:rsidRPr="00A41552">
        <w:rPr>
          <w:rStyle w:val="FontStyle53"/>
        </w:rPr>
        <w:tab/>
      </w:r>
    </w:p>
    <w:p w:rsidR="003069F8" w:rsidRPr="00A41552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A41552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A41552">
        <w:rPr>
          <w:sz w:val="28"/>
          <w:szCs w:val="28"/>
        </w:rPr>
        <w:t>Сельское поселени</w:t>
      </w:r>
      <w:r w:rsidR="005A3D17" w:rsidRPr="00A41552">
        <w:rPr>
          <w:sz w:val="28"/>
          <w:szCs w:val="28"/>
        </w:rPr>
        <w:t>е</w:t>
      </w:r>
      <w:r w:rsidR="009E1175" w:rsidRPr="00A41552">
        <w:rPr>
          <w:sz w:val="28"/>
          <w:szCs w:val="28"/>
        </w:rPr>
        <w:t xml:space="preserve"> </w:t>
      </w:r>
      <w:r w:rsidR="00A41552" w:rsidRPr="00A41552">
        <w:rPr>
          <w:sz w:val="28"/>
          <w:szCs w:val="28"/>
        </w:rPr>
        <w:t>Кутузовский</w:t>
      </w:r>
      <w:r w:rsidRPr="00A41552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A41552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 w:rsidRPr="00A4155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069F8" w:rsidRPr="00A41552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 w:rsidRPr="00A41552">
        <w:rPr>
          <w:sz w:val="28"/>
          <w:szCs w:val="28"/>
        </w:rPr>
        <w:t>4</w:t>
      </w:r>
      <w:r w:rsidR="003069F8" w:rsidRPr="00A4155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A41552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A41552">
        <w:rPr>
          <w:sz w:val="28"/>
          <w:szCs w:val="28"/>
        </w:rPr>
        <w:t>5</w:t>
      </w:r>
      <w:r w:rsidR="003069F8" w:rsidRPr="00A41552">
        <w:rPr>
          <w:sz w:val="28"/>
          <w:szCs w:val="28"/>
        </w:rPr>
        <w:t xml:space="preserve">. </w:t>
      </w:r>
      <w:r w:rsidR="003069F8" w:rsidRPr="00A41552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A4155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4155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Pr="00A41552" w:rsidRDefault="003069F8" w:rsidP="003069F8">
      <w:pPr>
        <w:rPr>
          <w:sz w:val="28"/>
          <w:szCs w:val="28"/>
        </w:rPr>
      </w:pPr>
      <w:r w:rsidRPr="00A41552">
        <w:rPr>
          <w:sz w:val="28"/>
          <w:szCs w:val="28"/>
        </w:rPr>
        <w:t>Глава</w:t>
      </w:r>
      <w:r w:rsidR="009E1175" w:rsidRPr="00A41552">
        <w:rPr>
          <w:sz w:val="28"/>
          <w:szCs w:val="28"/>
        </w:rPr>
        <w:t xml:space="preserve"> сельского поселения </w:t>
      </w:r>
      <w:r w:rsidR="00A41552" w:rsidRPr="00A41552">
        <w:rPr>
          <w:color w:val="000000"/>
          <w:sz w:val="28"/>
          <w:szCs w:val="28"/>
        </w:rPr>
        <w:t>Кутузовский</w:t>
      </w:r>
    </w:p>
    <w:p w:rsidR="003069F8" w:rsidRDefault="003069F8" w:rsidP="009E1175">
      <w:pPr>
        <w:rPr>
          <w:sz w:val="28"/>
          <w:szCs w:val="28"/>
        </w:rPr>
      </w:pPr>
      <w:r w:rsidRPr="00A41552">
        <w:rPr>
          <w:sz w:val="28"/>
          <w:szCs w:val="28"/>
        </w:rPr>
        <w:t xml:space="preserve"> муниципального    района Сергиевский</w:t>
      </w:r>
      <w:r w:rsidRPr="00824F4E">
        <w:rPr>
          <w:sz w:val="28"/>
          <w:szCs w:val="28"/>
        </w:rPr>
        <w:t xml:space="preserve">                            </w:t>
      </w:r>
      <w:r w:rsidR="009E1175">
        <w:rPr>
          <w:sz w:val="28"/>
          <w:szCs w:val="28"/>
        </w:rPr>
        <w:t>____________________</w:t>
      </w:r>
      <w:r w:rsidRPr="00824F4E">
        <w:rPr>
          <w:sz w:val="28"/>
          <w:szCs w:val="28"/>
        </w:rPr>
        <w:t xml:space="preserve">  </w:t>
      </w: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A41552">
        <w:t xml:space="preserve"> </w:t>
      </w:r>
      <w:r w:rsidR="00A41552" w:rsidRPr="00A41552">
        <w:t xml:space="preserve">сельского поселения </w:t>
      </w:r>
      <w:r w:rsidR="00A41552" w:rsidRPr="00A41552">
        <w:rPr>
          <w:color w:val="000000"/>
        </w:rPr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A41552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41552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Администрация</w:t>
            </w:r>
          </w:p>
          <w:p w:rsidR="009E1175" w:rsidRPr="00A41552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 xml:space="preserve">сельского поселения </w:t>
            </w:r>
            <w:r w:rsidR="00A41552" w:rsidRPr="00A41552">
              <w:rPr>
                <w:color w:val="000000"/>
                <w:sz w:val="28"/>
                <w:szCs w:val="28"/>
              </w:rPr>
              <w:t>Кутузовский</w:t>
            </w:r>
          </w:p>
          <w:p w:rsidR="003069F8" w:rsidRPr="00A41552" w:rsidRDefault="003069F8" w:rsidP="003069F8">
            <w:pPr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A4155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Самарской области</w:t>
            </w:r>
          </w:p>
          <w:p w:rsidR="003069F8" w:rsidRPr="00A41552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A41552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1552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A4155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«___»__________</w:t>
            </w:r>
          </w:p>
          <w:p w:rsidR="003069F8" w:rsidRPr="00A4155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№_______</w:t>
            </w:r>
          </w:p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A41552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A41552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A41552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A41552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Pr="00A41552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A41552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объекта: _________________________ </w:t>
            </w:r>
            <w:r w:rsidRPr="00A41552">
              <w:rPr>
                <w:sz w:val="28"/>
                <w:szCs w:val="28"/>
              </w:rPr>
              <w:t xml:space="preserve">в границах </w:t>
            </w:r>
            <w:r w:rsidR="009E1175" w:rsidRPr="00A41552">
              <w:rPr>
                <w:sz w:val="28"/>
                <w:szCs w:val="28"/>
              </w:rPr>
              <w:t xml:space="preserve">сельского поселения </w:t>
            </w:r>
            <w:r w:rsidR="00A41552" w:rsidRPr="00A41552">
              <w:rPr>
                <w:color w:val="000000"/>
                <w:sz w:val="28"/>
                <w:szCs w:val="28"/>
              </w:rPr>
              <w:t>Кутузовский</w:t>
            </w:r>
            <w:r w:rsidRPr="00A41552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Pr="00A41552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A41552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Pr="00A41552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41552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A41552">
        <w:rPr>
          <w:sz w:val="28"/>
          <w:szCs w:val="28"/>
        </w:rPr>
        <w:t>«</w:t>
      </w:r>
      <w:r w:rsidRPr="00A41552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A41552">
        <w:rPr>
          <w:sz w:val="28"/>
          <w:szCs w:val="28"/>
        </w:rPr>
        <w:t>»</w:t>
      </w:r>
      <w:r w:rsidR="009E1175" w:rsidRPr="00A41552">
        <w:rPr>
          <w:sz w:val="28"/>
          <w:szCs w:val="28"/>
        </w:rPr>
        <w:t xml:space="preserve">, 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A41552" w:rsidRPr="00A41552">
        <w:rPr>
          <w:color w:val="000000"/>
          <w:sz w:val="28"/>
          <w:szCs w:val="28"/>
        </w:rPr>
        <w:t>Кутузовский</w:t>
      </w:r>
      <w:r w:rsidR="009E1175" w:rsidRPr="00A41552">
        <w:rPr>
          <w:sz w:val="28"/>
          <w:szCs w:val="28"/>
        </w:rPr>
        <w:t xml:space="preserve"> муниципального района Сергиевский Самарской области, и </w:t>
      </w:r>
      <w:r w:rsidR="009E1175" w:rsidRPr="00A41552">
        <w:rPr>
          <w:sz w:val="28"/>
          <w:szCs w:val="28"/>
        </w:rPr>
        <w:lastRenderedPageBreak/>
        <w:t xml:space="preserve">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</w:r>
      <w:r w:rsidR="00A41552" w:rsidRPr="00A41552">
        <w:rPr>
          <w:color w:val="000000"/>
          <w:sz w:val="28"/>
          <w:szCs w:val="28"/>
        </w:rPr>
        <w:t>Кутузовский</w:t>
      </w:r>
      <w:r w:rsidR="009E1175" w:rsidRPr="00A41552">
        <w:rPr>
          <w:sz w:val="28"/>
          <w:szCs w:val="28"/>
        </w:rPr>
        <w:t xml:space="preserve"> муниципального района Сергиевский Самарской области № ____ от ________  г., постановлением администрации сельского поселения </w:t>
      </w:r>
      <w:r w:rsidR="00A41552" w:rsidRPr="00A41552">
        <w:rPr>
          <w:color w:val="000000"/>
          <w:sz w:val="28"/>
          <w:szCs w:val="28"/>
        </w:rPr>
        <w:t>Кутузовский</w:t>
      </w:r>
      <w:r w:rsidR="009E1175" w:rsidRPr="00A41552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A41552">
        <w:rPr>
          <w:bCs/>
          <w:iCs/>
          <w:sz w:val="28"/>
          <w:szCs w:val="28"/>
        </w:rPr>
        <w:t>«</w:t>
      </w:r>
      <w:r w:rsidR="009E1175" w:rsidRPr="00A41552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A41552" w:rsidRPr="00A41552">
        <w:rPr>
          <w:color w:val="000000"/>
          <w:sz w:val="28"/>
          <w:szCs w:val="28"/>
        </w:rPr>
        <w:t>Кутузовский</w:t>
      </w:r>
      <w:r w:rsidR="009E1175" w:rsidRPr="00A41552">
        <w:rPr>
          <w:sz w:val="28"/>
          <w:szCs w:val="28"/>
        </w:rPr>
        <w:t xml:space="preserve"> муниципального района Сергиевский Самарской области</w:t>
      </w:r>
      <w:r w:rsidRPr="00A41552">
        <w:rPr>
          <w:sz w:val="28"/>
          <w:szCs w:val="28"/>
        </w:rPr>
        <w:t xml:space="preserve">, </w:t>
      </w:r>
      <w:r w:rsidRPr="00A41552"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A41552">
        <w:rPr>
          <w:sz w:val="28"/>
          <w:szCs w:val="28"/>
        </w:rPr>
        <w:t xml:space="preserve"> </w:t>
      </w:r>
      <w:r w:rsidRPr="00A41552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A41552">
        <w:rPr>
          <w:sz w:val="28"/>
          <w:szCs w:val="28"/>
        </w:rPr>
        <w:t xml:space="preserve">сельского поселения </w:t>
      </w:r>
      <w:r w:rsidR="00A41552" w:rsidRPr="00A41552">
        <w:rPr>
          <w:color w:val="000000"/>
          <w:sz w:val="28"/>
          <w:szCs w:val="28"/>
        </w:rPr>
        <w:t>Кутузовский</w:t>
      </w:r>
      <w:r w:rsidR="009E1175" w:rsidRPr="00A41552">
        <w:rPr>
          <w:sz w:val="28"/>
          <w:szCs w:val="28"/>
        </w:rPr>
        <w:t xml:space="preserve"> </w:t>
      </w:r>
      <w:r w:rsidRPr="00A41552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A41552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Pr="00A41552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A41552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A41552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A41552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41552">
        <w:rPr>
          <w:sz w:val="28"/>
          <w:szCs w:val="28"/>
        </w:rPr>
        <w:t xml:space="preserve">1. </w:t>
      </w:r>
      <w:r w:rsidRPr="00A41552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A41552"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A41552">
        <w:rPr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</w:r>
      <w:r w:rsidRPr="00A41552">
        <w:rPr>
          <w:rFonts w:ascii="Times New Roman CYR" w:hAnsi="Times New Roman CYR" w:cs="Times New Roman CYR"/>
          <w:sz w:val="28"/>
          <w:szCs w:val="28"/>
        </w:rPr>
        <w:t>объекта: ______________________________</w:t>
      </w:r>
      <w:r w:rsidRPr="00A41552">
        <w:rPr>
          <w:sz w:val="28"/>
          <w:szCs w:val="28"/>
        </w:rPr>
        <w:t xml:space="preserve"> в границах </w:t>
      </w:r>
      <w:r w:rsidR="009E1175" w:rsidRPr="00A41552">
        <w:rPr>
          <w:sz w:val="28"/>
          <w:szCs w:val="28"/>
        </w:rPr>
        <w:t xml:space="preserve">сельского поселения </w:t>
      </w:r>
      <w:r w:rsidR="00A41552" w:rsidRPr="00A41552">
        <w:rPr>
          <w:color w:val="000000"/>
          <w:sz w:val="28"/>
          <w:szCs w:val="28"/>
        </w:rPr>
        <w:t>Кутузовский</w:t>
      </w:r>
      <w:r w:rsidRPr="00A41552">
        <w:rPr>
          <w:sz w:val="28"/>
          <w:szCs w:val="28"/>
        </w:rPr>
        <w:t xml:space="preserve"> муниципального района Сергиевский Самарской области </w:t>
      </w:r>
      <w:r w:rsidRPr="00A41552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Pr="00A41552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41552">
        <w:rPr>
          <w:sz w:val="28"/>
          <w:szCs w:val="28"/>
        </w:rPr>
        <w:t xml:space="preserve">2. </w:t>
      </w:r>
      <w:r w:rsidRPr="00A41552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A41552">
        <w:rPr>
          <w:sz w:val="28"/>
          <w:szCs w:val="28"/>
        </w:rPr>
        <w:t>«</w:t>
      </w:r>
      <w:r w:rsidRPr="00A41552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A41552">
        <w:rPr>
          <w:sz w:val="28"/>
          <w:szCs w:val="28"/>
        </w:rPr>
        <w:t xml:space="preserve">» </w:t>
      </w:r>
      <w:r w:rsidRPr="00A41552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5" w:history="1">
        <w:r w:rsidRPr="00A41552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A41552">
        <w:t xml:space="preserve"> </w:t>
      </w:r>
      <w:r w:rsidRPr="00A41552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Pr="00A41552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41552">
        <w:rPr>
          <w:sz w:val="28"/>
          <w:szCs w:val="28"/>
        </w:rPr>
        <w:t xml:space="preserve">3. </w:t>
      </w:r>
      <w:r w:rsidRPr="00A41552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Pr="00A41552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41552">
        <w:rPr>
          <w:sz w:val="28"/>
          <w:szCs w:val="28"/>
        </w:rPr>
        <w:t xml:space="preserve">4. </w:t>
      </w:r>
      <w:r w:rsidRPr="00A41552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:rsidR="003069F8" w:rsidRPr="00A41552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A41552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A41552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A41552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A41552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A41552">
        <w:rPr>
          <w:sz w:val="28"/>
          <w:szCs w:val="28"/>
        </w:rPr>
        <w:t xml:space="preserve">сельского поселения </w:t>
      </w:r>
      <w:r w:rsidR="00A41552" w:rsidRPr="00A41552">
        <w:rPr>
          <w:color w:val="000000"/>
          <w:sz w:val="28"/>
          <w:szCs w:val="28"/>
        </w:rPr>
        <w:t>Кутузовский</w:t>
      </w:r>
      <w:r w:rsidR="009E1175">
        <w:rPr>
          <w:sz w:val="28"/>
          <w:szCs w:val="28"/>
        </w:rPr>
        <w:t xml:space="preserve"> 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A4155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8248DB">
        <w:t>территории</w:t>
      </w:r>
      <w:r w:rsidR="005A3D17" w:rsidRPr="008248DB">
        <w:t xml:space="preserve"> сельского</w:t>
      </w:r>
      <w:r w:rsidR="005A3D17" w:rsidRPr="00A41552">
        <w:t xml:space="preserve"> поселения </w:t>
      </w:r>
      <w:r w:rsidR="00A41552" w:rsidRPr="00A41552">
        <w:rPr>
          <w:color w:val="000000"/>
        </w:rPr>
        <w:t>Кутузовский</w:t>
      </w:r>
    </w:p>
    <w:p w:rsidR="003069F8" w:rsidRPr="00A4155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41552">
        <w:t xml:space="preserve"> муниципального района Сергиевский Самарской области</w:t>
      </w:r>
    </w:p>
    <w:p w:rsidR="003069F8" w:rsidRPr="00A41552" w:rsidRDefault="003069F8" w:rsidP="003069F8">
      <w:pPr>
        <w:rPr>
          <w:sz w:val="28"/>
          <w:szCs w:val="28"/>
        </w:rPr>
      </w:pPr>
    </w:p>
    <w:p w:rsidR="003069F8" w:rsidRPr="00A41552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A41552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41552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Администрация</w:t>
            </w:r>
          </w:p>
          <w:p w:rsidR="009E1175" w:rsidRPr="00A41552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 xml:space="preserve">сельского поселения </w:t>
            </w:r>
            <w:r w:rsidR="00A41552" w:rsidRPr="00A41552">
              <w:rPr>
                <w:color w:val="000000"/>
                <w:sz w:val="28"/>
                <w:szCs w:val="28"/>
              </w:rPr>
              <w:t>Кутузовский</w:t>
            </w:r>
          </w:p>
          <w:p w:rsidR="003069F8" w:rsidRPr="00A41552" w:rsidRDefault="003069F8" w:rsidP="003069F8">
            <w:pPr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A4155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Самарской области</w:t>
            </w:r>
          </w:p>
          <w:p w:rsidR="003069F8" w:rsidRPr="00A41552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A41552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1552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A4155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«___»__________</w:t>
            </w:r>
          </w:p>
          <w:p w:rsidR="003069F8" w:rsidRPr="00A4155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№_______</w:t>
            </w:r>
          </w:p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A41552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A41552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A41552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A41552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A41552">
              <w:rPr>
                <w:sz w:val="28"/>
                <w:szCs w:val="28"/>
              </w:rPr>
              <w:t xml:space="preserve">объекта: ____________________________ в границах </w:t>
            </w:r>
            <w:r w:rsidR="009E1175" w:rsidRPr="00A41552">
              <w:rPr>
                <w:sz w:val="28"/>
                <w:szCs w:val="28"/>
              </w:rPr>
              <w:t xml:space="preserve">сельского поселения </w:t>
            </w:r>
            <w:r w:rsidR="00A41552" w:rsidRPr="00A41552">
              <w:rPr>
                <w:color w:val="000000"/>
                <w:sz w:val="28"/>
                <w:szCs w:val="28"/>
              </w:rPr>
              <w:t>Кутузовский</w:t>
            </w:r>
            <w:r w:rsidRPr="00A41552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A41552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A41552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A41552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A41552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A41552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Pr="00A41552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lastRenderedPageBreak/>
              <w:t>В соответствии со статьей 45 Градостроительного кодекса Российской Федерации,</w:t>
            </w:r>
            <w:r w:rsidRPr="00A41552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A41552">
              <w:rPr>
                <w:sz w:val="28"/>
                <w:szCs w:val="28"/>
              </w:rPr>
              <w:t>«</w:t>
            </w:r>
            <w:r w:rsidRPr="00A41552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A41552">
              <w:rPr>
                <w:sz w:val="28"/>
                <w:szCs w:val="28"/>
              </w:rPr>
              <w:t xml:space="preserve">», </w:t>
            </w:r>
            <w:r w:rsidR="009E1175" w:rsidRPr="00A41552">
              <w:rPr>
                <w:sz w:val="28"/>
                <w:szCs w:val="28"/>
              </w:rPr>
      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A41552" w:rsidRPr="00A41552">
              <w:rPr>
                <w:color w:val="000000"/>
                <w:sz w:val="28"/>
                <w:szCs w:val="28"/>
              </w:rPr>
              <w:t>Кутузовский</w:t>
            </w:r>
            <w:r w:rsidR="009E1175" w:rsidRPr="00A41552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      </w:r>
            <w:r w:rsidR="00A41552" w:rsidRPr="00A41552">
              <w:rPr>
                <w:color w:val="000000"/>
                <w:sz w:val="28"/>
                <w:szCs w:val="28"/>
              </w:rPr>
              <w:t>Кутузовский</w:t>
            </w:r>
            <w:r w:rsidR="009E1175" w:rsidRPr="00A41552">
              <w:rPr>
                <w:sz w:val="28"/>
                <w:szCs w:val="28"/>
              </w:rPr>
              <w:t xml:space="preserve"> муниципального района Сергиевский Самарской области № ____ от ________  г., постановлением администрации сельского поселения </w:t>
            </w:r>
            <w:r w:rsidR="00A41552" w:rsidRPr="00A41552">
              <w:rPr>
                <w:color w:val="000000"/>
                <w:sz w:val="28"/>
                <w:szCs w:val="28"/>
              </w:rPr>
              <w:t>Кутузовский</w:t>
            </w:r>
            <w:r w:rsidR="009E1175" w:rsidRPr="00A41552">
              <w:rPr>
                <w:sz w:val="28"/>
                <w:szCs w:val="28"/>
              </w:rPr>
      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A41552">
              <w:rPr>
                <w:bCs/>
                <w:iCs/>
                <w:sz w:val="28"/>
                <w:szCs w:val="28"/>
              </w:rPr>
              <w:t>«</w:t>
            </w:r>
            <w:r w:rsidR="009E1175" w:rsidRPr="00A41552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сельского поселения </w:t>
            </w:r>
            <w:r w:rsidR="00A41552" w:rsidRPr="00A41552">
              <w:rPr>
                <w:color w:val="000000"/>
                <w:sz w:val="28"/>
                <w:szCs w:val="28"/>
              </w:rPr>
              <w:t>Кутузовский</w:t>
            </w:r>
            <w:r w:rsidR="009E1175" w:rsidRPr="00A41552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A41552">
              <w:rPr>
                <w:sz w:val="28"/>
                <w:szCs w:val="28"/>
              </w:rPr>
              <w:t xml:space="preserve">, на основании обращения _________________ о внесении изменений в документацию по планировке территории </w:t>
            </w:r>
            <w:r w:rsidRPr="00A41552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41552">
              <w:rPr>
                <w:sz w:val="28"/>
                <w:szCs w:val="28"/>
              </w:rPr>
              <w:t>,</w:t>
            </w:r>
            <w:r w:rsidRPr="00A41552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Pr="00A41552">
              <w:rPr>
                <w:sz w:val="28"/>
                <w:szCs w:val="28"/>
              </w:rPr>
              <w:t xml:space="preserve"> в документацию по планировке территории </w:t>
            </w:r>
            <w:r w:rsidRPr="00A41552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41552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A41552">
              <w:rPr>
                <w:sz w:val="28"/>
                <w:szCs w:val="28"/>
              </w:rPr>
              <w:t xml:space="preserve">сельского поселения </w:t>
            </w:r>
            <w:r w:rsidR="00A41552" w:rsidRPr="00A41552">
              <w:rPr>
                <w:color w:val="000000"/>
                <w:sz w:val="28"/>
                <w:szCs w:val="28"/>
              </w:rPr>
              <w:t>Кутузовский</w:t>
            </w:r>
            <w:r w:rsidRPr="00A41552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 w:rsidRPr="00A41552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A41552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41552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A41552">
              <w:rPr>
                <w:sz w:val="28"/>
                <w:szCs w:val="28"/>
              </w:rPr>
              <w:t xml:space="preserve">, </w:t>
            </w:r>
            <w:r w:rsidRPr="00A41552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 w:rsidRPr="00A4155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A41552">
              <w:rPr>
                <w:sz w:val="28"/>
                <w:szCs w:val="28"/>
              </w:rPr>
              <w:t xml:space="preserve">сельского поселения </w:t>
            </w:r>
            <w:r w:rsidR="00A41552" w:rsidRPr="00A41552">
              <w:rPr>
                <w:color w:val="000000"/>
                <w:sz w:val="28"/>
                <w:szCs w:val="28"/>
              </w:rPr>
              <w:t>Кутузовский</w:t>
            </w:r>
            <w:r w:rsidR="00A41552" w:rsidRPr="00A4155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A41552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41552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41552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 xml:space="preserve">  ПОСТАНОВЛЯЕТ:</w:t>
            </w:r>
          </w:p>
          <w:p w:rsidR="003069F8" w:rsidRPr="00A41552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41552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 w:rsidRPr="00A41552">
              <w:rPr>
                <w:rStyle w:val="FontStyle53"/>
              </w:rPr>
              <w:t xml:space="preserve">1. Внести изменения </w:t>
            </w:r>
            <w:r w:rsidRPr="00A41552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A41552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41552">
              <w:rPr>
                <w:rStyle w:val="FontStyle53"/>
              </w:rPr>
              <w:t xml:space="preserve"> утвержденный:</w:t>
            </w:r>
            <w:r w:rsidRPr="00A41552">
              <w:rPr>
                <w:rStyle w:val="FontStyle53"/>
              </w:rPr>
              <w:tab/>
            </w:r>
          </w:p>
          <w:p w:rsidR="003069F8" w:rsidRPr="00A41552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A41552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A41552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A41552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A41552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A41552">
              <w:rPr>
                <w:rStyle w:val="FontStyle53"/>
              </w:rPr>
              <w:lastRenderedPageBreak/>
              <w:t>в отношении территории (ее отдельных частей)</w:t>
            </w:r>
            <w:r w:rsidRPr="00A41552">
              <w:rPr>
                <w:rStyle w:val="FontStyle53"/>
              </w:rPr>
              <w:tab/>
            </w:r>
          </w:p>
          <w:p w:rsidR="003069F8" w:rsidRPr="00A41552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A41552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A41552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A41552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A41552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A41552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41552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A41552">
              <w:rPr>
                <w:sz w:val="28"/>
                <w:szCs w:val="28"/>
              </w:rPr>
              <w:t xml:space="preserve">Сельское поселение </w:t>
            </w:r>
            <w:r w:rsidR="00A41552" w:rsidRPr="00A41552">
              <w:rPr>
                <w:sz w:val="28"/>
                <w:szCs w:val="28"/>
              </w:rPr>
              <w:t>Кутузовский</w:t>
            </w:r>
            <w:r w:rsidRPr="00A41552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A41552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3</w:t>
            </w:r>
            <w:r w:rsidR="003069F8" w:rsidRPr="00A41552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A41552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4</w:t>
            </w:r>
            <w:r w:rsidR="003069F8" w:rsidRPr="00A41552">
              <w:rPr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:rsidR="003069F8" w:rsidRPr="00A41552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A41552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A41552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A41552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Pr="00A41552" w:rsidRDefault="003069F8" w:rsidP="003069F8">
      <w:pPr>
        <w:rPr>
          <w:sz w:val="28"/>
          <w:szCs w:val="28"/>
        </w:rPr>
      </w:pPr>
      <w:r w:rsidRPr="00A41552">
        <w:rPr>
          <w:sz w:val="28"/>
          <w:szCs w:val="28"/>
        </w:rPr>
        <w:lastRenderedPageBreak/>
        <w:t>Глава</w:t>
      </w:r>
      <w:r w:rsidR="005A3D17" w:rsidRPr="00A41552">
        <w:rPr>
          <w:sz w:val="28"/>
          <w:szCs w:val="28"/>
        </w:rPr>
        <w:t xml:space="preserve"> сельского поселения </w:t>
      </w:r>
      <w:r w:rsidR="00A41552" w:rsidRPr="00A41552">
        <w:rPr>
          <w:color w:val="000000"/>
          <w:sz w:val="28"/>
          <w:szCs w:val="28"/>
        </w:rPr>
        <w:t>Кутузовский</w:t>
      </w:r>
    </w:p>
    <w:p w:rsidR="003069F8" w:rsidRDefault="003069F8" w:rsidP="005A3D17">
      <w:pPr>
        <w:rPr>
          <w:sz w:val="28"/>
          <w:szCs w:val="28"/>
        </w:rPr>
      </w:pPr>
      <w:r w:rsidRPr="00A41552">
        <w:rPr>
          <w:sz w:val="28"/>
          <w:szCs w:val="28"/>
        </w:rPr>
        <w:t xml:space="preserve"> муниципального района Сергиевский     </w:t>
      </w:r>
      <w:r w:rsidR="005A3D17" w:rsidRPr="00A41552">
        <w:rPr>
          <w:sz w:val="28"/>
          <w:szCs w:val="28"/>
        </w:rPr>
        <w:t xml:space="preserve">                                          _____________</w:t>
      </w:r>
      <w:r w:rsidRPr="00824F4E">
        <w:rPr>
          <w:sz w:val="28"/>
          <w:szCs w:val="28"/>
        </w:rPr>
        <w:t xml:space="preserve">                         </w:t>
      </w:r>
    </w:p>
    <w:p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A41552" w:rsidRDefault="00A41552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A4155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A41552">
        <w:t>территории</w:t>
      </w:r>
      <w:r w:rsidR="005A3D17" w:rsidRPr="00A41552">
        <w:t xml:space="preserve"> сельского поселения </w:t>
      </w:r>
      <w:r w:rsidR="00A41552" w:rsidRPr="00A41552">
        <w:rPr>
          <w:color w:val="000000"/>
        </w:rPr>
        <w:t>Кутузовский</w:t>
      </w:r>
    </w:p>
    <w:p w:rsidR="003069F8" w:rsidRPr="00A4155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41552">
        <w:t xml:space="preserve"> муниципального района Сергиевский Самарской области</w:t>
      </w:r>
    </w:p>
    <w:p w:rsidR="003069F8" w:rsidRPr="00A41552" w:rsidRDefault="003069F8" w:rsidP="003069F8">
      <w:pPr>
        <w:rPr>
          <w:sz w:val="28"/>
          <w:szCs w:val="28"/>
        </w:rPr>
      </w:pPr>
    </w:p>
    <w:p w:rsidR="003069F8" w:rsidRPr="00A41552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A41552"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A41552" w:rsidTr="003069F8">
        <w:trPr>
          <w:trHeight w:val="3116"/>
        </w:trPr>
        <w:tc>
          <w:tcPr>
            <w:tcW w:w="4786" w:type="dxa"/>
          </w:tcPr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41552" w:rsidRDefault="003069F8" w:rsidP="003069F8">
            <w:pPr>
              <w:rPr>
                <w:sz w:val="28"/>
                <w:szCs w:val="28"/>
              </w:rPr>
            </w:pPr>
          </w:p>
          <w:p w:rsidR="003069F8" w:rsidRPr="00A41552" w:rsidRDefault="003069F8" w:rsidP="003069F8">
            <w:pPr>
              <w:rPr>
                <w:sz w:val="28"/>
                <w:szCs w:val="28"/>
              </w:rPr>
            </w:pPr>
          </w:p>
          <w:p w:rsidR="003069F8" w:rsidRPr="00A41552" w:rsidRDefault="003069F8" w:rsidP="003069F8">
            <w:pPr>
              <w:rPr>
                <w:sz w:val="28"/>
                <w:szCs w:val="28"/>
              </w:rPr>
            </w:pPr>
          </w:p>
          <w:p w:rsidR="003069F8" w:rsidRPr="00A41552" w:rsidRDefault="003069F8" w:rsidP="003069F8">
            <w:pPr>
              <w:rPr>
                <w:sz w:val="28"/>
                <w:szCs w:val="28"/>
              </w:rPr>
            </w:pPr>
          </w:p>
          <w:p w:rsidR="003069F8" w:rsidRPr="00A41552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Администрация</w:t>
            </w:r>
          </w:p>
          <w:p w:rsidR="005A3D17" w:rsidRPr="00A41552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 xml:space="preserve">сельского поселения </w:t>
            </w:r>
            <w:r w:rsidR="00A41552" w:rsidRPr="00A41552">
              <w:rPr>
                <w:color w:val="000000"/>
                <w:sz w:val="28"/>
                <w:szCs w:val="28"/>
              </w:rPr>
              <w:t>Кутузовский</w:t>
            </w:r>
          </w:p>
          <w:p w:rsidR="003069F8" w:rsidRPr="00A41552" w:rsidRDefault="003069F8" w:rsidP="003069F8">
            <w:pPr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A4155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Самарской области</w:t>
            </w:r>
          </w:p>
          <w:p w:rsidR="003069F8" w:rsidRPr="00A41552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A41552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1552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A4155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«___»__________</w:t>
            </w:r>
          </w:p>
          <w:p w:rsidR="003069F8" w:rsidRPr="00A4155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>№_______</w:t>
            </w:r>
          </w:p>
          <w:p w:rsidR="003069F8" w:rsidRPr="00A4155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A41552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A41552" w:rsidTr="003069F8">
        <w:tc>
          <w:tcPr>
            <w:tcW w:w="5853" w:type="dxa"/>
          </w:tcPr>
          <w:p w:rsidR="003069F8" w:rsidRPr="00A41552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A41552">
              <w:rPr>
                <w:sz w:val="28"/>
                <w:szCs w:val="28"/>
              </w:rPr>
              <w:t xml:space="preserve">Об отклонении документации по планировке территории и направлении ее на доработку </w:t>
            </w:r>
            <w:r w:rsidRPr="00A41552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A41552">
              <w:rPr>
                <w:sz w:val="28"/>
                <w:szCs w:val="28"/>
              </w:rPr>
              <w:t xml:space="preserve">объекта ____________________________ в границах </w:t>
            </w:r>
            <w:r w:rsidR="005A3D17" w:rsidRPr="00A41552">
              <w:rPr>
                <w:sz w:val="28"/>
                <w:szCs w:val="28"/>
              </w:rPr>
              <w:t xml:space="preserve">сельского поселения </w:t>
            </w:r>
            <w:r w:rsidR="00A41552" w:rsidRPr="00A41552">
              <w:rPr>
                <w:color w:val="000000"/>
                <w:sz w:val="28"/>
                <w:szCs w:val="28"/>
              </w:rPr>
              <w:t>Кутузовский</w:t>
            </w:r>
            <w:r w:rsidRPr="00A41552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4155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41552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41552">
        <w:rPr>
          <w:sz w:val="28"/>
          <w:szCs w:val="28"/>
        </w:rPr>
        <w:t>В соответствии с Градостроительным кодексом Российской Федерации,</w:t>
      </w:r>
      <w:r w:rsidRPr="00A41552">
        <w:rPr>
          <w:rFonts w:ascii="Times New Roman CYR" w:hAnsi="Times New Roman CYR" w:cs="Times New Roman CYR"/>
          <w:sz w:val="28"/>
          <w:szCs w:val="28"/>
        </w:rPr>
        <w:t xml:space="preserve"> руководствуясь Федеральным законом от 06.10.2003 г. №131-ФЗ </w:t>
      </w:r>
      <w:r w:rsidRPr="00A41552">
        <w:rPr>
          <w:sz w:val="28"/>
          <w:szCs w:val="28"/>
        </w:rPr>
        <w:t>«</w:t>
      </w:r>
      <w:r w:rsidRPr="00A41552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A41552">
        <w:rPr>
          <w:sz w:val="28"/>
          <w:szCs w:val="28"/>
        </w:rPr>
        <w:t xml:space="preserve">», </w:t>
      </w:r>
      <w:r w:rsidR="005A3D17" w:rsidRPr="00A41552">
        <w:rPr>
          <w:sz w:val="28"/>
          <w:szCs w:val="28"/>
        </w:rPr>
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A41552" w:rsidRPr="00A41552">
        <w:rPr>
          <w:sz w:val="28"/>
          <w:szCs w:val="28"/>
        </w:rPr>
        <w:t>Кутузовский</w:t>
      </w:r>
      <w:r w:rsidR="005A3D17" w:rsidRPr="00A41552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</w:t>
      </w:r>
      <w:r w:rsidR="005A3D17" w:rsidRPr="00A41552">
        <w:rPr>
          <w:sz w:val="28"/>
          <w:szCs w:val="28"/>
        </w:rPr>
        <w:lastRenderedPageBreak/>
        <w:t xml:space="preserve">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</w:r>
      <w:r w:rsidR="00A41552" w:rsidRPr="00A41552">
        <w:rPr>
          <w:sz w:val="28"/>
          <w:szCs w:val="28"/>
        </w:rPr>
        <w:t xml:space="preserve">Кутузовский </w:t>
      </w:r>
      <w:r w:rsidR="005A3D17" w:rsidRPr="00A41552">
        <w:rPr>
          <w:sz w:val="28"/>
          <w:szCs w:val="28"/>
        </w:rPr>
        <w:t xml:space="preserve">муниципального района Сергиевский Самарской области № ____ от ________  г., постановлением администрации сельского поселения </w:t>
      </w:r>
      <w:r w:rsidR="00A41552" w:rsidRPr="00A41552">
        <w:rPr>
          <w:sz w:val="28"/>
          <w:szCs w:val="28"/>
        </w:rPr>
        <w:t>Кутузовский</w:t>
      </w:r>
      <w:r w:rsidR="005A3D17" w:rsidRPr="00A41552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A41552">
        <w:rPr>
          <w:bCs/>
          <w:iCs/>
          <w:sz w:val="28"/>
          <w:szCs w:val="28"/>
        </w:rPr>
        <w:t>«</w:t>
      </w:r>
      <w:r w:rsidR="005A3D17" w:rsidRPr="00A41552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A41552" w:rsidRPr="00A41552">
        <w:rPr>
          <w:sz w:val="28"/>
          <w:szCs w:val="28"/>
        </w:rPr>
        <w:t>Кутузовский</w:t>
      </w:r>
      <w:r w:rsidR="005A3D17" w:rsidRPr="00A41552">
        <w:rPr>
          <w:sz w:val="28"/>
          <w:szCs w:val="28"/>
        </w:rPr>
        <w:t xml:space="preserve"> муниципального района Сергиевский Самарской области</w:t>
      </w:r>
      <w:r w:rsidRPr="00A41552">
        <w:rPr>
          <w:sz w:val="28"/>
          <w:szCs w:val="28"/>
        </w:rPr>
        <w:t xml:space="preserve">, на основании обращения _________________, заключения </w:t>
      </w:r>
      <w:r w:rsidRPr="00A41552"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41552">
        <w:rPr>
          <w:sz w:val="28"/>
          <w:szCs w:val="28"/>
        </w:rPr>
        <w:t xml:space="preserve">, Администрация </w:t>
      </w:r>
      <w:r w:rsidR="005A3D17" w:rsidRPr="00A41552">
        <w:rPr>
          <w:sz w:val="28"/>
          <w:szCs w:val="28"/>
        </w:rPr>
        <w:t xml:space="preserve">сельского поселения </w:t>
      </w:r>
      <w:r w:rsidR="00A41552" w:rsidRPr="00A41552">
        <w:rPr>
          <w:sz w:val="28"/>
          <w:szCs w:val="28"/>
        </w:rPr>
        <w:t>Кутузовский</w:t>
      </w:r>
      <w:r w:rsidR="005A3D17" w:rsidRPr="00A41552">
        <w:rPr>
          <w:sz w:val="28"/>
          <w:szCs w:val="28"/>
        </w:rPr>
        <w:t xml:space="preserve"> </w:t>
      </w:r>
      <w:r w:rsidRPr="00A41552">
        <w:rPr>
          <w:sz w:val="28"/>
          <w:szCs w:val="28"/>
        </w:rPr>
        <w:t>муниципального района Сергиевский Самарской области</w:t>
      </w:r>
    </w:p>
    <w:p w:rsidR="003069F8" w:rsidRPr="00A41552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41552" w:rsidRDefault="003069F8" w:rsidP="003069F8">
      <w:pPr>
        <w:pStyle w:val="Default"/>
        <w:jc w:val="both"/>
        <w:rPr>
          <w:sz w:val="28"/>
          <w:szCs w:val="28"/>
        </w:rPr>
      </w:pPr>
      <w:r w:rsidRPr="00A41552">
        <w:rPr>
          <w:sz w:val="28"/>
          <w:szCs w:val="28"/>
        </w:rPr>
        <w:t xml:space="preserve">  ПОСТАНОВЛЯЕТ:</w:t>
      </w:r>
    </w:p>
    <w:p w:rsidR="003069F8" w:rsidRPr="00A41552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41552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A41552">
        <w:rPr>
          <w:rStyle w:val="FontStyle53"/>
        </w:rPr>
        <w:t xml:space="preserve">1. Отклонить документацию по планировке территории </w:t>
      </w:r>
      <w:r w:rsidRPr="00A41552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A41552">
        <w:rPr>
          <w:rStyle w:val="FontStyle53"/>
        </w:rPr>
        <w:t>в границах:</w:t>
      </w:r>
    </w:p>
    <w:p w:rsidR="003069F8" w:rsidRPr="00A41552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 w:rsidRPr="00A41552">
        <w:rPr>
          <w:rStyle w:val="FontStyle53"/>
        </w:rPr>
        <w:t>_______________________________________________________________</w:t>
      </w:r>
    </w:p>
    <w:p w:rsidR="003069F8" w:rsidRPr="00A41552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A41552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A41552">
        <w:rPr>
          <w:rStyle w:val="FontStyle53"/>
        </w:rPr>
        <w:t>по следующим основаниям:________________________________________</w:t>
      </w:r>
    </w:p>
    <w:p w:rsidR="003069F8" w:rsidRPr="00A41552" w:rsidRDefault="003069F8" w:rsidP="003069F8">
      <w:pPr>
        <w:pStyle w:val="Style3"/>
        <w:widowControl/>
        <w:jc w:val="left"/>
        <w:rPr>
          <w:rStyle w:val="FontStyle53"/>
        </w:rPr>
      </w:pPr>
      <w:r w:rsidRPr="00A41552">
        <w:rPr>
          <w:rStyle w:val="FontStyle53"/>
        </w:rPr>
        <w:t>и направить ее на доработку.</w:t>
      </w:r>
    </w:p>
    <w:p w:rsidR="003069F8" w:rsidRPr="00A41552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41552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A41552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A41552">
        <w:rPr>
          <w:sz w:val="28"/>
          <w:szCs w:val="28"/>
        </w:rPr>
        <w:t xml:space="preserve">Сельское поселение </w:t>
      </w:r>
      <w:r w:rsidR="00A41552" w:rsidRPr="00A41552">
        <w:rPr>
          <w:sz w:val="28"/>
          <w:szCs w:val="28"/>
        </w:rPr>
        <w:t>Кутузовский</w:t>
      </w:r>
      <w:r w:rsidRPr="00A41552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A41552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 w:rsidRPr="00A41552">
        <w:rPr>
          <w:sz w:val="28"/>
          <w:szCs w:val="28"/>
        </w:rPr>
        <w:t>3</w:t>
      </w:r>
      <w:r w:rsidR="003069F8" w:rsidRPr="00A4155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A41552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 w:rsidRPr="00A41552">
        <w:rPr>
          <w:sz w:val="28"/>
          <w:szCs w:val="28"/>
        </w:rPr>
        <w:t>4</w:t>
      </w:r>
      <w:r w:rsidR="003069F8" w:rsidRPr="00A4155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A41552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A41552">
        <w:rPr>
          <w:sz w:val="28"/>
          <w:szCs w:val="28"/>
        </w:rPr>
        <w:t>5</w:t>
      </w:r>
      <w:r w:rsidR="003069F8" w:rsidRPr="00A41552">
        <w:rPr>
          <w:sz w:val="28"/>
          <w:szCs w:val="28"/>
        </w:rPr>
        <w:t xml:space="preserve">. </w:t>
      </w:r>
      <w:r w:rsidR="003069F8" w:rsidRPr="00A41552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A4155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41552" w:rsidRDefault="003069F8" w:rsidP="003069F8">
      <w:pPr>
        <w:rPr>
          <w:sz w:val="28"/>
          <w:szCs w:val="28"/>
        </w:rPr>
      </w:pPr>
    </w:p>
    <w:p w:rsidR="003069F8" w:rsidRPr="00A41552" w:rsidRDefault="003069F8" w:rsidP="003069F8">
      <w:pPr>
        <w:rPr>
          <w:sz w:val="28"/>
          <w:szCs w:val="28"/>
        </w:rPr>
      </w:pPr>
    </w:p>
    <w:p w:rsidR="005A3D17" w:rsidRPr="00A41552" w:rsidRDefault="003069F8" w:rsidP="003069F8">
      <w:pPr>
        <w:rPr>
          <w:sz w:val="28"/>
          <w:szCs w:val="28"/>
        </w:rPr>
      </w:pPr>
      <w:r w:rsidRPr="00A41552">
        <w:rPr>
          <w:sz w:val="28"/>
          <w:szCs w:val="28"/>
        </w:rPr>
        <w:t>Глава</w:t>
      </w:r>
      <w:r w:rsidR="005A3D17" w:rsidRPr="00A41552">
        <w:rPr>
          <w:sz w:val="28"/>
          <w:szCs w:val="28"/>
        </w:rPr>
        <w:t xml:space="preserve"> сельского поселения </w:t>
      </w:r>
      <w:r w:rsidR="00A41552" w:rsidRPr="00A41552">
        <w:rPr>
          <w:color w:val="000000"/>
          <w:sz w:val="28"/>
          <w:szCs w:val="28"/>
        </w:rPr>
        <w:t>Кутузовский</w:t>
      </w:r>
    </w:p>
    <w:p w:rsidR="003069F8" w:rsidRDefault="003069F8" w:rsidP="005A3D17">
      <w:pPr>
        <w:rPr>
          <w:sz w:val="28"/>
          <w:szCs w:val="28"/>
        </w:rPr>
      </w:pPr>
      <w:r w:rsidRPr="00A41552">
        <w:rPr>
          <w:sz w:val="28"/>
          <w:szCs w:val="28"/>
        </w:rPr>
        <w:t xml:space="preserve"> муниципального  </w:t>
      </w:r>
      <w:r w:rsidR="005A3D17" w:rsidRPr="00A41552">
        <w:rPr>
          <w:sz w:val="28"/>
          <w:szCs w:val="28"/>
        </w:rPr>
        <w:t>рай</w:t>
      </w:r>
      <w:r w:rsidRPr="00A41552">
        <w:rPr>
          <w:sz w:val="28"/>
          <w:szCs w:val="28"/>
        </w:rPr>
        <w:t xml:space="preserve">она Сергиевский     </w:t>
      </w:r>
      <w:r w:rsidR="005A3D17" w:rsidRPr="00A41552">
        <w:rPr>
          <w:sz w:val="28"/>
          <w:szCs w:val="28"/>
        </w:rPr>
        <w:t xml:space="preserve">                    </w:t>
      </w:r>
      <w:r w:rsidRPr="00A41552">
        <w:rPr>
          <w:sz w:val="28"/>
          <w:szCs w:val="28"/>
        </w:rPr>
        <w:t xml:space="preserve"> </w:t>
      </w:r>
      <w:r w:rsidR="005A3D17" w:rsidRPr="00A41552">
        <w:rPr>
          <w:sz w:val="28"/>
          <w:szCs w:val="28"/>
        </w:rPr>
        <w:t>______________________</w:t>
      </w:r>
      <w:r w:rsidRPr="00824F4E">
        <w:rPr>
          <w:sz w:val="28"/>
          <w:szCs w:val="28"/>
        </w:rPr>
        <w:t xml:space="preserve">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1F7C3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A41552">
        <w:t>территории</w:t>
      </w:r>
      <w:r w:rsidR="005A3D17" w:rsidRPr="00A41552">
        <w:t xml:space="preserve"> сельского</w:t>
      </w:r>
      <w:r w:rsidR="005A3D17" w:rsidRPr="005A3D17">
        <w:t xml:space="preserve"> поселения </w:t>
      </w:r>
      <w:r w:rsidR="00A41552" w:rsidRPr="00A41552">
        <w:rPr>
          <w:color w:val="000000"/>
        </w:rPr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 ое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 тивного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 ая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r w:rsidR="00D87AFB">
              <w:rPr>
                <w:rStyle w:val="FontStyle62"/>
              </w:rPr>
              <w:t>предоставле ние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 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 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 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 ых для предоставл 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 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ых для 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ения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ся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ий)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ого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ие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 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проведение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 ГИС /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52" w:rsidRDefault="000E5652" w:rsidP="001249C8">
      <w:r>
        <w:separator/>
      </w:r>
    </w:p>
  </w:endnote>
  <w:endnote w:type="continuationSeparator" w:id="1">
    <w:p w:rsidR="000E5652" w:rsidRDefault="000E5652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9F4D9C" w:rsidRDefault="00794971">
        <w:pPr>
          <w:pStyle w:val="ab"/>
          <w:jc w:val="center"/>
        </w:pPr>
        <w:fldSimple w:instr=" PAGE   \* MERGEFORMAT ">
          <w:r w:rsidR="008248DB">
            <w:rPr>
              <w:noProof/>
            </w:rPr>
            <w:t>63</w:t>
          </w:r>
        </w:fldSimple>
      </w:p>
    </w:sdtContent>
  </w:sdt>
  <w:p w:rsidR="009F4D9C" w:rsidRDefault="009F4D9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9C" w:rsidRDefault="009F4D9C">
    <w:pPr>
      <w:pStyle w:val="ab"/>
      <w:jc w:val="center"/>
    </w:pPr>
    <w:r>
      <w:t>1</w:t>
    </w:r>
  </w:p>
  <w:p w:rsidR="009F4D9C" w:rsidRDefault="009F4D9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9C" w:rsidRDefault="00794971">
    <w:pPr>
      <w:pStyle w:val="ab"/>
      <w:jc w:val="center"/>
    </w:pPr>
    <w:fldSimple w:instr=" PAGE   \* MERGEFORMAT ">
      <w:r w:rsidR="008248DB">
        <w:rPr>
          <w:noProof/>
        </w:rPr>
        <w:t>70</w:t>
      </w:r>
    </w:fldSimple>
  </w:p>
  <w:p w:rsidR="009F4D9C" w:rsidRDefault="009F4D9C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9C" w:rsidRDefault="009F4D9C">
    <w:pPr>
      <w:pStyle w:val="ab"/>
      <w:jc w:val="center"/>
    </w:pPr>
    <w:r>
      <w:t>63</w:t>
    </w:r>
  </w:p>
  <w:p w:rsidR="009F4D9C" w:rsidRDefault="009F4D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52" w:rsidRDefault="000E5652" w:rsidP="001249C8">
      <w:r>
        <w:separator/>
      </w:r>
    </w:p>
  </w:footnote>
  <w:footnote w:type="continuationSeparator" w:id="1">
    <w:p w:rsidR="000E5652" w:rsidRDefault="000E5652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9C" w:rsidRDefault="009F4D9C">
    <w:pPr>
      <w:pStyle w:val="a9"/>
      <w:jc w:val="center"/>
    </w:pPr>
  </w:p>
  <w:p w:rsidR="009F4D9C" w:rsidRDefault="009F4D9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9C" w:rsidRDefault="009F4D9C">
    <w:pPr>
      <w:pStyle w:val="a9"/>
      <w:jc w:val="center"/>
    </w:pPr>
  </w:p>
  <w:p w:rsidR="009F4D9C" w:rsidRDefault="009F4D9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9C" w:rsidRDefault="009F4D9C">
    <w:pPr>
      <w:pStyle w:val="a9"/>
      <w:jc w:val="center"/>
    </w:pPr>
  </w:p>
  <w:p w:rsidR="009F4D9C" w:rsidRDefault="009F4D9C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9C" w:rsidRDefault="009F4D9C">
    <w:pPr>
      <w:pStyle w:val="a9"/>
      <w:jc w:val="center"/>
    </w:pPr>
  </w:p>
  <w:p w:rsidR="009F4D9C" w:rsidRDefault="009F4D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4.2pt;height:1.6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4321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5652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1726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971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48DB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4D9C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1552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BA3"/>
    <w:rsid w:val="00C334C3"/>
    <w:rsid w:val="00C35389"/>
    <w:rsid w:val="00C354AC"/>
    <w:rsid w:val="00C36059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1F61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rgievsk.ru/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1780-93E5-49B1-8568-04AC8E0F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</Pages>
  <Words>19829</Words>
  <Characters>113030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home</cp:lastModifiedBy>
  <cp:revision>48</cp:revision>
  <cp:lastPrinted>2022-12-13T07:43:00Z</cp:lastPrinted>
  <dcterms:created xsi:type="dcterms:W3CDTF">2021-06-01T10:16:00Z</dcterms:created>
  <dcterms:modified xsi:type="dcterms:W3CDTF">2022-12-26T13:29:00Z</dcterms:modified>
</cp:coreProperties>
</file>